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756F5" w14:textId="2EB9F7ED" w:rsidR="001B2C0B" w:rsidRDefault="003F647C" w:rsidP="003F647C">
      <w:pPr>
        <w:jc w:val="center"/>
        <w:rPr>
          <w:b/>
          <w:sz w:val="32"/>
        </w:rPr>
      </w:pPr>
      <w:r w:rsidRPr="003F647C">
        <w:rPr>
          <w:rFonts w:hint="eastAsia"/>
          <w:b/>
          <w:sz w:val="32"/>
        </w:rPr>
        <w:t>喧囂世界的靜</w:t>
      </w:r>
      <w:r w:rsidR="005865B7">
        <w:rPr>
          <w:rFonts w:hint="eastAsia"/>
          <w:b/>
          <w:sz w:val="32"/>
        </w:rPr>
        <w:t>心</w:t>
      </w:r>
      <w:r w:rsidRPr="003F647C">
        <w:rPr>
          <w:rFonts w:hint="eastAsia"/>
          <w:b/>
          <w:sz w:val="32"/>
        </w:rPr>
        <w:t>法</w:t>
      </w:r>
      <w:proofErr w:type="gramStart"/>
      <w:r w:rsidRPr="003F647C">
        <w:rPr>
          <w:rFonts w:hint="eastAsia"/>
          <w:b/>
          <w:sz w:val="32"/>
        </w:rPr>
        <w:t>─</w:t>
      </w:r>
      <w:proofErr w:type="gramEnd"/>
      <w:r w:rsidR="00F800A7">
        <w:rPr>
          <w:rFonts w:hint="eastAsia"/>
          <w:b/>
          <w:sz w:val="32"/>
        </w:rPr>
        <w:t>八</w:t>
      </w:r>
      <w:proofErr w:type="gramStart"/>
      <w:r w:rsidRPr="003F647C">
        <w:rPr>
          <w:rFonts w:hint="eastAsia"/>
          <w:b/>
          <w:sz w:val="32"/>
        </w:rPr>
        <w:t>週</w:t>
      </w:r>
      <w:proofErr w:type="gramEnd"/>
      <w:r w:rsidRPr="003F647C">
        <w:rPr>
          <w:rFonts w:hint="eastAsia"/>
          <w:b/>
          <w:sz w:val="32"/>
        </w:rPr>
        <w:t>找回內心的自在、寧靜與喜悅</w:t>
      </w:r>
    </w:p>
    <w:p w14:paraId="22631BA0" w14:textId="3BEC0EB3" w:rsidR="005865B7" w:rsidRDefault="00A87016" w:rsidP="005865B7">
      <w:proofErr w:type="gramStart"/>
      <w:r>
        <w:rPr>
          <w:rFonts w:hint="eastAsia"/>
        </w:rPr>
        <w:t>正念</w:t>
      </w:r>
      <w:r w:rsidR="007156A4">
        <w:rPr>
          <w:rFonts w:hint="eastAsia"/>
        </w:rPr>
        <w:t>靜觀</w:t>
      </w:r>
      <w:proofErr w:type="gramEnd"/>
      <w:r>
        <w:rPr>
          <w:rFonts w:hint="eastAsia"/>
        </w:rPr>
        <w:t>（</w:t>
      </w:r>
      <w:r>
        <w:rPr>
          <w:rFonts w:hint="eastAsia"/>
        </w:rPr>
        <w:t>Mindfulness</w:t>
      </w:r>
      <w:r>
        <w:rPr>
          <w:rFonts w:hint="eastAsia"/>
        </w:rPr>
        <w:t>）是一個</w:t>
      </w:r>
      <w:r w:rsidR="007156A4">
        <w:rPr>
          <w:rFonts w:hint="eastAsia"/>
        </w:rPr>
        <w:t>近年風行於歐美，也是</w:t>
      </w:r>
      <w:r>
        <w:rPr>
          <w:rFonts w:hint="eastAsia"/>
        </w:rPr>
        <w:t>科研實證有效的方法，證實對</w:t>
      </w:r>
      <w:r w:rsidR="007156A4">
        <w:rPr>
          <w:rFonts w:hint="eastAsia"/>
        </w:rPr>
        <w:t>教師的幫助，如減緩壓力與焦慮、改善睡眠、降低負面心情出現、提高情緒處理能力，增加正面情緒、提昇生活滿足感與幸福感等。</w:t>
      </w:r>
    </w:p>
    <w:p w14:paraId="48EEA7E2" w14:textId="190F1BC5" w:rsidR="009E5108" w:rsidRDefault="005865B7" w:rsidP="005865B7">
      <w:r>
        <w:rPr>
          <w:rFonts w:hint="eastAsia"/>
        </w:rPr>
        <w:t xml:space="preserve"> </w:t>
      </w:r>
      <w:r>
        <w:rPr>
          <w:rFonts w:hint="eastAsia"/>
        </w:rPr>
        <w:t>喧囂世界的靜心法</w:t>
      </w:r>
      <w:proofErr w:type="gramStart"/>
      <w:r>
        <w:rPr>
          <w:rFonts w:hint="eastAsia"/>
        </w:rPr>
        <w:t>”</w:t>
      </w:r>
      <w:proofErr w:type="gramEnd"/>
      <w:r>
        <w:rPr>
          <w:rFonts w:hint="eastAsia"/>
        </w:rPr>
        <w:t>（</w:t>
      </w:r>
      <w:r>
        <w:rPr>
          <w:rFonts w:hint="eastAsia"/>
        </w:rPr>
        <w:t>M</w:t>
      </w:r>
      <w:r>
        <w:t>indfulness - Finding Peace in a Frantic World, M-</w:t>
      </w:r>
      <w:r>
        <w:rPr>
          <w:rFonts w:hint="eastAsia"/>
        </w:rPr>
        <w:t>FP</w:t>
      </w:r>
      <w:r>
        <w:rPr>
          <w:rFonts w:hint="eastAsia"/>
        </w:rPr>
        <w:t>）課程是由英國牛津正念基金會精心研發，專門提供繁忙人士例如教師進修的輕</w:t>
      </w:r>
      <w:proofErr w:type="gramStart"/>
      <w:r>
        <w:rPr>
          <w:rFonts w:hint="eastAsia"/>
        </w:rPr>
        <w:t>量版正念</w:t>
      </w:r>
      <w:proofErr w:type="gramEnd"/>
      <w:r>
        <w:rPr>
          <w:rFonts w:hint="eastAsia"/>
        </w:rPr>
        <w:t>課。</w:t>
      </w:r>
      <w:r>
        <w:rPr>
          <w:rFonts w:hint="eastAsia"/>
        </w:rPr>
        <w:t xml:space="preserve"> </w:t>
      </w:r>
      <w:r w:rsidR="009E5108">
        <w:rPr>
          <w:rFonts w:hint="eastAsia"/>
        </w:rPr>
        <w:t>它基於標準版的</w:t>
      </w:r>
      <w:r w:rsidR="009E5108">
        <w:rPr>
          <w:rFonts w:hint="eastAsia"/>
        </w:rPr>
        <w:t xml:space="preserve"> 8 </w:t>
      </w:r>
      <w:r w:rsidR="009E5108">
        <w:rPr>
          <w:rFonts w:hint="eastAsia"/>
        </w:rPr>
        <w:t>周正念課程（如正念減壓</w:t>
      </w:r>
      <w:r w:rsidR="009E5108">
        <w:rPr>
          <w:rFonts w:hint="eastAsia"/>
        </w:rPr>
        <w:t>MBSR</w:t>
      </w:r>
      <w:r w:rsidR="009E5108">
        <w:rPr>
          <w:rFonts w:hint="eastAsia"/>
        </w:rPr>
        <w:t>和正念認知</w:t>
      </w:r>
      <w:r w:rsidR="009E5108">
        <w:rPr>
          <w:rFonts w:hint="eastAsia"/>
        </w:rPr>
        <w:t>MBCT</w:t>
      </w:r>
      <w:r w:rsidR="009E5108">
        <w:rPr>
          <w:rFonts w:hint="eastAsia"/>
        </w:rPr>
        <w:t>課程）進行設計，以</w:t>
      </w:r>
      <w:r w:rsidR="002E6876">
        <w:t>8</w:t>
      </w:r>
      <w:proofErr w:type="gramStart"/>
      <w:r w:rsidR="002E6876">
        <w:rPr>
          <w:rFonts w:hint="eastAsia"/>
        </w:rPr>
        <w:t>週</w:t>
      </w:r>
      <w:proofErr w:type="gramEnd"/>
      <w:r w:rsidR="002E6876">
        <w:rPr>
          <w:rFonts w:hint="eastAsia"/>
        </w:rPr>
        <w:t>每次</w:t>
      </w:r>
      <w:r w:rsidR="009E5108">
        <w:t>1.5</w:t>
      </w:r>
      <w:r w:rsidR="009E5108">
        <w:rPr>
          <w:rFonts w:hint="eastAsia"/>
        </w:rPr>
        <w:t>小時的方式，協助忙碌人士也能在有限時間下</w:t>
      </w:r>
      <w:proofErr w:type="gramStart"/>
      <w:r w:rsidR="009E5108">
        <w:rPr>
          <w:rFonts w:hint="eastAsia"/>
        </w:rPr>
        <w:t>學習正</w:t>
      </w:r>
      <w:proofErr w:type="gramEnd"/>
      <w:r w:rsidR="009E5108">
        <w:rPr>
          <w:rFonts w:hint="eastAsia"/>
        </w:rPr>
        <w:t>念，以便能感受到上述成效的輕課程，更是一套</w:t>
      </w:r>
      <w:proofErr w:type="gramStart"/>
      <w:r w:rsidR="009E5108">
        <w:rPr>
          <w:rFonts w:hint="eastAsia"/>
        </w:rPr>
        <w:t>認識正</w:t>
      </w:r>
      <w:proofErr w:type="gramEnd"/>
      <w:r w:rsidR="009E5108">
        <w:rPr>
          <w:rFonts w:hint="eastAsia"/>
        </w:rPr>
        <w:t>念、</w:t>
      </w:r>
      <w:proofErr w:type="gramStart"/>
      <w:r w:rsidR="009E5108">
        <w:rPr>
          <w:rFonts w:hint="eastAsia"/>
        </w:rPr>
        <w:t>體驗正念</w:t>
      </w:r>
      <w:proofErr w:type="gramEnd"/>
      <w:r w:rsidR="009E5108">
        <w:rPr>
          <w:rFonts w:hint="eastAsia"/>
        </w:rPr>
        <w:t>與</w:t>
      </w:r>
      <w:proofErr w:type="gramStart"/>
      <w:r w:rsidR="009E5108">
        <w:rPr>
          <w:rFonts w:hint="eastAsia"/>
        </w:rPr>
        <w:t>學習正念</w:t>
      </w:r>
      <w:proofErr w:type="gramEnd"/>
      <w:r w:rsidR="009E5108">
        <w:rPr>
          <w:rFonts w:hint="eastAsia"/>
        </w:rPr>
        <w:t>的最佳入門型課程。</w:t>
      </w:r>
    </w:p>
    <w:p w14:paraId="7A4CCEB5" w14:textId="77777777" w:rsidR="009E5108" w:rsidRDefault="009E5108" w:rsidP="009E5108">
      <w:pPr>
        <w:ind w:firstLineChars="200" w:firstLine="480"/>
        <w:jc w:val="both"/>
      </w:pPr>
      <w:r>
        <w:rPr>
          <w:rFonts w:hint="eastAsia"/>
        </w:rPr>
        <w:t>課程主要為</w:t>
      </w:r>
      <w:r w:rsidR="002E6876">
        <w:rPr>
          <w:rFonts w:hint="eastAsia"/>
        </w:rPr>
        <w:t>8</w:t>
      </w:r>
      <w:r w:rsidR="002E6876">
        <w:rPr>
          <w:rFonts w:hint="eastAsia"/>
        </w:rPr>
        <w:t>次</w:t>
      </w:r>
      <w:r>
        <w:rPr>
          <w:rFonts w:hint="eastAsia"/>
        </w:rPr>
        <w:t xml:space="preserve"> </w:t>
      </w:r>
      <w:r>
        <w:t>1.5</w:t>
      </w:r>
      <w:r w:rsidR="002E6876">
        <w:t>小</w:t>
      </w:r>
      <w:r>
        <w:rPr>
          <w:rFonts w:hint="eastAsia"/>
        </w:rPr>
        <w:t>時的課程，包括課程之間每天</w:t>
      </w:r>
      <w:r>
        <w:rPr>
          <w:rFonts w:hint="eastAsia"/>
        </w:rPr>
        <w:t>20</w:t>
      </w:r>
      <w:r>
        <w:rPr>
          <w:rFonts w:hint="eastAsia"/>
        </w:rPr>
        <w:t>分鐘的日常練習，通過引導</w:t>
      </w:r>
      <w:proofErr w:type="gramStart"/>
      <w:r>
        <w:rPr>
          <w:rFonts w:hint="eastAsia"/>
        </w:rPr>
        <w:t>式正念</w:t>
      </w:r>
      <w:proofErr w:type="gramEnd"/>
      <w:r>
        <w:rPr>
          <w:rFonts w:hint="eastAsia"/>
        </w:rPr>
        <w:t>靜觀練習、小組對話、專業化的個別指導和家中練習單，您將可以學習</w:t>
      </w:r>
      <w:proofErr w:type="gramStart"/>
      <w:r>
        <w:rPr>
          <w:rFonts w:hint="eastAsia"/>
        </w:rPr>
        <w:t>到正念方</w:t>
      </w:r>
      <w:proofErr w:type="gramEnd"/>
      <w:r>
        <w:rPr>
          <w:rFonts w:hint="eastAsia"/>
        </w:rPr>
        <w:t>法的基本原則與練習技巧，以建立您個人日常的練習與應用，並獲得課程想傳遞的各種效益與好處。</w:t>
      </w:r>
    </w:p>
    <w:p w14:paraId="6FA2F4AE" w14:textId="77777777" w:rsidR="00F92A5D" w:rsidRPr="00BA1468" w:rsidRDefault="00F92A5D" w:rsidP="00F92A5D">
      <w:pPr>
        <w:rPr>
          <w:b/>
        </w:rPr>
      </w:pPr>
      <w:r w:rsidRPr="00BA1468">
        <w:rPr>
          <w:rFonts w:hint="eastAsia"/>
          <w:b/>
        </w:rPr>
        <w:t>主要學習點包括：</w:t>
      </w:r>
    </w:p>
    <w:p w14:paraId="5991AC06" w14:textId="77777777" w:rsidR="00F92A5D" w:rsidRDefault="003E0155" w:rsidP="00CD50F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各種正式和非正式</w:t>
      </w:r>
      <w:proofErr w:type="gramStart"/>
      <w:r>
        <w:rPr>
          <w:rFonts w:hint="eastAsia"/>
        </w:rPr>
        <w:t>的正念靜觀</w:t>
      </w:r>
      <w:proofErr w:type="gramEnd"/>
      <w:r w:rsidR="00F92A5D">
        <w:rPr>
          <w:rFonts w:hint="eastAsia"/>
        </w:rPr>
        <w:t>練習，包括使用呼吸和身體作為關注我們當下體驗</w:t>
      </w:r>
      <w:proofErr w:type="gramStart"/>
      <w:r w:rsidR="00F92A5D">
        <w:rPr>
          <w:rFonts w:hint="eastAsia"/>
        </w:rPr>
        <w:t>的</w:t>
      </w:r>
      <w:r>
        <w:rPr>
          <w:rFonts w:hint="eastAsia"/>
        </w:rPr>
        <w:t>定錨</w:t>
      </w:r>
      <w:proofErr w:type="gramEnd"/>
      <w:r>
        <w:rPr>
          <w:rFonts w:hint="eastAsia"/>
        </w:rPr>
        <w:t>點</w:t>
      </w:r>
      <w:r w:rsidR="00F92A5D">
        <w:rPr>
          <w:rFonts w:hint="eastAsia"/>
        </w:rPr>
        <w:t>；</w:t>
      </w:r>
    </w:p>
    <w:p w14:paraId="448142EA" w14:textId="77777777" w:rsidR="00F92A5D" w:rsidRDefault="00F92A5D" w:rsidP="00CD50F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了解壓力的生理學以及如何自我調節情緒，以便我們能夠更好地在具有挑戰性的情況下停下來</w:t>
      </w:r>
      <w:r w:rsidR="003E0155">
        <w:rPr>
          <w:rFonts w:hint="eastAsia"/>
        </w:rPr>
        <w:t>，</w:t>
      </w:r>
      <w:r>
        <w:rPr>
          <w:rFonts w:hint="eastAsia"/>
        </w:rPr>
        <w:t>並更有效地管理我們的反應。</w:t>
      </w:r>
    </w:p>
    <w:p w14:paraId="2DF0D197" w14:textId="77777777" w:rsidR="00F92A5D" w:rsidRDefault="00F92A5D" w:rsidP="00CD50F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認識到通常</w:t>
      </w:r>
      <w:r w:rsidR="003E0155">
        <w:rPr>
          <w:rFonts w:hint="eastAsia"/>
        </w:rPr>
        <w:t>因</w:t>
      </w:r>
      <w:r>
        <w:rPr>
          <w:rFonts w:hint="eastAsia"/>
        </w:rPr>
        <w:t>壓力</w:t>
      </w:r>
      <w:r w:rsidR="003E0155">
        <w:rPr>
          <w:rFonts w:hint="eastAsia"/>
        </w:rPr>
        <w:t>所產生更多</w:t>
      </w:r>
      <w:r>
        <w:rPr>
          <w:rFonts w:hint="eastAsia"/>
        </w:rPr>
        <w:t>的擔憂和自我批評的模式；以及我們如何以更包容和友善的姿態與自己相處。</w:t>
      </w:r>
    </w:p>
    <w:p w14:paraId="0AA56BBF" w14:textId="77777777" w:rsidR="00F92A5D" w:rsidRDefault="00F92A5D" w:rsidP="00CD50F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學習進行</w:t>
      </w:r>
      <w:r w:rsidR="003E0155">
        <w:rPr>
          <w:rFonts w:hint="eastAsia"/>
        </w:rPr>
        <w:t>更</w:t>
      </w:r>
      <w:r w:rsidR="00687482">
        <w:rPr>
          <w:rFonts w:hint="eastAsia"/>
        </w:rPr>
        <w:t>覺察性</w:t>
      </w:r>
      <w:r>
        <w:rPr>
          <w:rFonts w:hint="eastAsia"/>
        </w:rPr>
        <w:t>的溝通、聯繫和關係</w:t>
      </w:r>
      <w:r w:rsidR="00687482">
        <w:rPr>
          <w:rFonts w:hint="eastAsia"/>
        </w:rPr>
        <w:t>模式</w:t>
      </w:r>
      <w:r>
        <w:rPr>
          <w:rFonts w:hint="eastAsia"/>
        </w:rPr>
        <w:t>。</w:t>
      </w:r>
    </w:p>
    <w:p w14:paraId="0723225B" w14:textId="77777777" w:rsidR="00F92A5D" w:rsidRDefault="00CD4E86" w:rsidP="00CD50FE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探索</w:t>
      </w:r>
      <w:r w:rsidR="00F92A5D">
        <w:rPr>
          <w:rFonts w:hint="eastAsia"/>
        </w:rPr>
        <w:t>實用的自我</w:t>
      </w:r>
      <w:r>
        <w:rPr>
          <w:rFonts w:hint="eastAsia"/>
        </w:rPr>
        <w:t>心理</w:t>
      </w:r>
      <w:r w:rsidR="00F92A5D">
        <w:rPr>
          <w:rFonts w:hint="eastAsia"/>
        </w:rPr>
        <w:t>保健工具，幫助我們茁壯成長、發揮最佳表現並增強</w:t>
      </w:r>
      <w:r w:rsidR="003E0155">
        <w:rPr>
          <w:rFonts w:hint="eastAsia"/>
        </w:rPr>
        <w:t>復原</w:t>
      </w:r>
      <w:r w:rsidR="00F92A5D">
        <w:rPr>
          <w:rFonts w:hint="eastAsia"/>
        </w:rPr>
        <w:t>力。</w:t>
      </w:r>
    </w:p>
    <w:p w14:paraId="69E9B7BA" w14:textId="77777777" w:rsidR="00023C45" w:rsidRDefault="00023C45" w:rsidP="00F92A5D"/>
    <w:p w14:paraId="463A3D07" w14:textId="4345BE35" w:rsidR="007423CC" w:rsidRDefault="007423CC" w:rsidP="00F92A5D">
      <w:r>
        <w:rPr>
          <w:rFonts w:hint="eastAsia"/>
        </w:rPr>
        <w:t>主辦單位：</w:t>
      </w:r>
      <w:proofErr w:type="gramStart"/>
      <w:r w:rsidR="002E6876">
        <w:rPr>
          <w:rFonts w:hint="eastAsia"/>
        </w:rPr>
        <w:t>臺</w:t>
      </w:r>
      <w:proofErr w:type="gramEnd"/>
      <w:r w:rsidR="002E6876">
        <w:rPr>
          <w:rFonts w:hint="eastAsia"/>
        </w:rPr>
        <w:t>南</w:t>
      </w:r>
      <w:r w:rsidR="00B235B2">
        <w:rPr>
          <w:rFonts w:hint="eastAsia"/>
        </w:rPr>
        <w:t>市</w:t>
      </w:r>
      <w:r w:rsidR="002E6876">
        <w:rPr>
          <w:rFonts w:hint="eastAsia"/>
        </w:rPr>
        <w:t>教師會、臺南</w:t>
      </w:r>
      <w:r w:rsidR="00B235B2">
        <w:rPr>
          <w:rFonts w:hint="eastAsia"/>
        </w:rPr>
        <w:t>市</w:t>
      </w:r>
      <w:r w:rsidR="002E6876">
        <w:rPr>
          <w:rFonts w:hint="eastAsia"/>
        </w:rPr>
        <w:t>教育產業工會</w:t>
      </w:r>
    </w:p>
    <w:p w14:paraId="434402F2" w14:textId="77777777" w:rsidR="007423CC" w:rsidRDefault="007423CC" w:rsidP="00F92A5D"/>
    <w:p w14:paraId="5DFF7C6F" w14:textId="193FE4ED" w:rsidR="005865B7" w:rsidRDefault="001A1985" w:rsidP="005865B7">
      <w:r>
        <w:rPr>
          <w:rFonts w:hint="eastAsia"/>
        </w:rPr>
        <w:t>帶領師資：</w:t>
      </w:r>
      <w:r w:rsidR="009F5A3E">
        <w:rPr>
          <w:rFonts w:hint="eastAsia"/>
        </w:rPr>
        <w:t>雙導師</w:t>
      </w:r>
    </w:p>
    <w:p w14:paraId="481550F8" w14:textId="33CE8255" w:rsidR="002E6876" w:rsidRPr="009F5A3E" w:rsidRDefault="005865B7" w:rsidP="005865B7">
      <w:pPr>
        <w:rPr>
          <w:b/>
        </w:rPr>
      </w:pPr>
      <w:r>
        <w:rPr>
          <w:rFonts w:hint="eastAsia"/>
        </w:rPr>
        <w:t xml:space="preserve"> </w:t>
      </w:r>
      <w:r w:rsidR="009F5A3E">
        <w:rPr>
          <w:rFonts w:ascii="Segoe UI Symbol" w:eastAsia="Segoe UI Symbol" w:hAnsi="Segoe UI Symbol" w:cs="Segoe UI Symbol"/>
          <w:b/>
        </w:rPr>
        <w:t>☆</w:t>
      </w:r>
      <w:r w:rsidR="009F5A3E">
        <w:rPr>
          <w:rFonts w:hint="eastAsia"/>
          <w:b/>
        </w:rPr>
        <w:t xml:space="preserve"> </w:t>
      </w:r>
      <w:r w:rsidRPr="009F5A3E">
        <w:rPr>
          <w:rFonts w:hint="eastAsia"/>
          <w:b/>
        </w:rPr>
        <w:t>賴</w:t>
      </w:r>
      <w:r w:rsidR="00EE75DC">
        <w:rPr>
          <w:rFonts w:hint="eastAsia"/>
          <w:b/>
        </w:rPr>
        <w:t>玉</w:t>
      </w:r>
      <w:r w:rsidRPr="009F5A3E">
        <w:rPr>
          <w:rFonts w:hint="eastAsia"/>
          <w:b/>
        </w:rPr>
        <w:t>珊</w:t>
      </w:r>
      <w:r w:rsidR="009F5A3E">
        <w:rPr>
          <w:rFonts w:hint="eastAsia"/>
          <w:b/>
        </w:rPr>
        <w:t xml:space="preserve"> </w:t>
      </w:r>
      <w:r w:rsidR="004C1F5D">
        <w:rPr>
          <w:rFonts w:hint="eastAsia"/>
          <w:b/>
        </w:rPr>
        <w:t>深藏心理治療所</w:t>
      </w:r>
      <w:r w:rsidR="00EE75DC" w:rsidRPr="00EE75DC">
        <w:rPr>
          <w:rFonts w:hint="eastAsia"/>
          <w:b/>
        </w:rPr>
        <w:t xml:space="preserve"> </w:t>
      </w:r>
      <w:r w:rsidR="00EE75DC" w:rsidRPr="00EE75DC">
        <w:rPr>
          <w:rFonts w:hint="eastAsia"/>
          <w:b/>
        </w:rPr>
        <w:t>諮商心理師</w:t>
      </w:r>
    </w:p>
    <w:p w14:paraId="4A17541D" w14:textId="77777777" w:rsidR="003944EE" w:rsidRDefault="003944EE" w:rsidP="003944EE">
      <w:pPr>
        <w:pStyle w:val="a3"/>
        <w:numPr>
          <w:ilvl w:val="0"/>
          <w:numId w:val="4"/>
        </w:numPr>
        <w:ind w:leftChars="0"/>
      </w:pPr>
      <w:bookmarkStart w:id="0" w:name="_Hlk159500920"/>
      <w:r>
        <w:rPr>
          <w:rFonts w:hint="eastAsia"/>
        </w:rPr>
        <w:t>英國牛津正念基金會</w:t>
      </w:r>
      <w:r>
        <w:rPr>
          <w:rFonts w:hint="eastAsia"/>
        </w:rPr>
        <w:t>MBCT</w:t>
      </w:r>
      <w:proofErr w:type="gramStart"/>
      <w:r>
        <w:rPr>
          <w:rFonts w:hint="eastAsia"/>
        </w:rPr>
        <w:t>正念課程</w:t>
      </w:r>
      <w:proofErr w:type="gramEnd"/>
      <w:r>
        <w:rPr>
          <w:rFonts w:hint="eastAsia"/>
        </w:rPr>
        <w:t>完訓教師</w:t>
      </w:r>
    </w:p>
    <w:p w14:paraId="0463D6FA" w14:textId="61D62208" w:rsidR="002E6876" w:rsidRDefault="003944EE" w:rsidP="003944E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英國靜觀校園計劃（</w:t>
      </w:r>
      <w:proofErr w:type="spellStart"/>
      <w:r>
        <w:rPr>
          <w:rFonts w:hint="eastAsia"/>
        </w:rPr>
        <w:t>MiSP</w:t>
      </w:r>
      <w:proofErr w:type="spellEnd"/>
      <w:r>
        <w:rPr>
          <w:rFonts w:hint="eastAsia"/>
        </w:rPr>
        <w:t>）「</w:t>
      </w:r>
      <w:r>
        <w:rPr>
          <w:rFonts w:hint="eastAsia"/>
        </w:rPr>
        <w:t>paws b</w:t>
      </w:r>
      <w:r>
        <w:rPr>
          <w:rFonts w:hint="eastAsia"/>
        </w:rPr>
        <w:t>」</w:t>
      </w:r>
      <w:r>
        <w:rPr>
          <w:rFonts w:hint="eastAsia"/>
        </w:rPr>
        <w:t>&amp;</w:t>
      </w:r>
      <w:r>
        <w:rPr>
          <w:rFonts w:hint="eastAsia"/>
        </w:rPr>
        <w:t>青少年「</w:t>
      </w:r>
      <w:r>
        <w:rPr>
          <w:rFonts w:hint="eastAsia"/>
        </w:rPr>
        <w:t>.b</w:t>
      </w:r>
      <w:r>
        <w:rPr>
          <w:rFonts w:hint="eastAsia"/>
        </w:rPr>
        <w:t>」靜觀課程合格師資</w:t>
      </w:r>
      <w:r>
        <w:rPr>
          <w:rFonts w:hint="eastAsia"/>
        </w:rPr>
        <w:t xml:space="preserve"> </w:t>
      </w:r>
    </w:p>
    <w:bookmarkEnd w:id="0"/>
    <w:p w14:paraId="5E0CC1BC" w14:textId="77777777" w:rsidR="009F5A3E" w:rsidRDefault="009F5A3E" w:rsidP="005865B7">
      <w:r>
        <w:rPr>
          <w:rFonts w:hint="eastAsia"/>
        </w:rPr>
        <w:t xml:space="preserve"> </w:t>
      </w:r>
    </w:p>
    <w:p w14:paraId="053AEFB8" w14:textId="1DDC1360" w:rsidR="002E6876" w:rsidRPr="009F5A3E" w:rsidRDefault="009F5A3E" w:rsidP="005865B7">
      <w:pPr>
        <w:rPr>
          <w:b/>
        </w:rPr>
      </w:pPr>
      <w:r>
        <w:rPr>
          <w:rFonts w:ascii="Segoe UI Symbol" w:eastAsia="Segoe UI Symbol" w:hAnsi="Segoe UI Symbol" w:cs="Segoe UI Symbol"/>
        </w:rPr>
        <w:t>☆</w:t>
      </w:r>
      <w:r w:rsidR="005865B7">
        <w:rPr>
          <w:rFonts w:hint="eastAsia"/>
        </w:rPr>
        <w:t xml:space="preserve"> </w:t>
      </w:r>
      <w:proofErr w:type="gramStart"/>
      <w:r w:rsidR="005865B7" w:rsidRPr="009F5A3E">
        <w:rPr>
          <w:rFonts w:hint="eastAsia"/>
          <w:b/>
        </w:rPr>
        <w:t>張函書</w:t>
      </w:r>
      <w:proofErr w:type="gramEnd"/>
      <w:r w:rsidR="00EE75DC">
        <w:rPr>
          <w:rFonts w:hint="eastAsia"/>
          <w:b/>
        </w:rPr>
        <w:t xml:space="preserve">  </w:t>
      </w:r>
      <w:r w:rsidR="00EE75DC">
        <w:rPr>
          <w:rFonts w:hint="eastAsia"/>
          <w:b/>
        </w:rPr>
        <w:t>台南市國小退休教師</w:t>
      </w:r>
    </w:p>
    <w:p w14:paraId="73A65BB5" w14:textId="77777777" w:rsidR="003944EE" w:rsidRDefault="003944EE" w:rsidP="003944E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英國牛津正念基金會</w:t>
      </w:r>
      <w:r>
        <w:rPr>
          <w:rFonts w:hint="eastAsia"/>
        </w:rPr>
        <w:t>MBCT</w:t>
      </w:r>
      <w:proofErr w:type="gramStart"/>
      <w:r>
        <w:rPr>
          <w:rFonts w:hint="eastAsia"/>
        </w:rPr>
        <w:t>正念課程</w:t>
      </w:r>
      <w:proofErr w:type="gramEnd"/>
      <w:r>
        <w:rPr>
          <w:rFonts w:hint="eastAsia"/>
        </w:rPr>
        <w:t>完訓教師</w:t>
      </w:r>
    </w:p>
    <w:p w14:paraId="50191E19" w14:textId="77777777" w:rsidR="003944EE" w:rsidRDefault="003944EE" w:rsidP="003944EE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英國靜觀校園計劃（</w:t>
      </w:r>
      <w:proofErr w:type="spellStart"/>
      <w:r>
        <w:rPr>
          <w:rFonts w:hint="eastAsia"/>
        </w:rPr>
        <w:t>MiSP</w:t>
      </w:r>
      <w:proofErr w:type="spellEnd"/>
      <w:r>
        <w:rPr>
          <w:rFonts w:hint="eastAsia"/>
        </w:rPr>
        <w:t>）「</w:t>
      </w:r>
      <w:r>
        <w:rPr>
          <w:rFonts w:hint="eastAsia"/>
        </w:rPr>
        <w:t>paws b</w:t>
      </w:r>
      <w:r>
        <w:rPr>
          <w:rFonts w:hint="eastAsia"/>
        </w:rPr>
        <w:t>」</w:t>
      </w:r>
      <w:r>
        <w:rPr>
          <w:rFonts w:hint="eastAsia"/>
        </w:rPr>
        <w:t>&amp;</w:t>
      </w:r>
      <w:r>
        <w:rPr>
          <w:rFonts w:hint="eastAsia"/>
        </w:rPr>
        <w:t>青少年「</w:t>
      </w:r>
      <w:r>
        <w:rPr>
          <w:rFonts w:hint="eastAsia"/>
        </w:rPr>
        <w:t>.b</w:t>
      </w:r>
      <w:r>
        <w:rPr>
          <w:rFonts w:hint="eastAsia"/>
        </w:rPr>
        <w:t>」靜觀課程合格師資</w:t>
      </w:r>
      <w:r>
        <w:rPr>
          <w:rFonts w:hint="eastAsia"/>
        </w:rPr>
        <w:t xml:space="preserve"> </w:t>
      </w:r>
    </w:p>
    <w:p w14:paraId="421CE6DE" w14:textId="77777777" w:rsidR="005865B7" w:rsidRPr="003944EE" w:rsidRDefault="005865B7" w:rsidP="005865B7"/>
    <w:p w14:paraId="508C126E" w14:textId="77777777" w:rsidR="000F0210" w:rsidRPr="00A55CFF" w:rsidRDefault="000F0210" w:rsidP="000F0210">
      <w:pPr>
        <w:rPr>
          <w:b/>
        </w:rPr>
      </w:pPr>
      <w:r w:rsidRPr="00A55CFF">
        <w:rPr>
          <w:b/>
        </w:rPr>
        <w:t>日</w:t>
      </w:r>
      <w:r w:rsidRPr="00A55CFF">
        <w:rPr>
          <w:rFonts w:hint="eastAsia"/>
          <w:b/>
        </w:rPr>
        <w:t>期時間：</w:t>
      </w:r>
    </w:p>
    <w:p w14:paraId="7597D139" w14:textId="56CE5C4F" w:rsidR="00803C0C" w:rsidRDefault="009A2EF1" w:rsidP="00803C0C">
      <w:pPr>
        <w:rPr>
          <w:b/>
          <w:bCs/>
          <w:color w:val="2E74B5" w:themeColor="accent1" w:themeShade="BF"/>
        </w:rPr>
      </w:pPr>
      <w:r>
        <w:rPr>
          <w:rFonts w:hint="eastAsia"/>
          <w:b/>
          <w:bCs/>
          <w:color w:val="2E74B5" w:themeColor="accent1" w:themeShade="BF"/>
        </w:rPr>
        <w:t>7/8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7/15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7/22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7/29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8/5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8/12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8/19</w:t>
      </w:r>
      <w:r>
        <w:rPr>
          <w:rFonts w:hint="eastAsia"/>
          <w:b/>
          <w:bCs/>
          <w:color w:val="2E74B5" w:themeColor="accent1" w:themeShade="BF"/>
        </w:rPr>
        <w:t>、</w:t>
      </w:r>
      <w:r>
        <w:rPr>
          <w:rFonts w:hint="eastAsia"/>
          <w:b/>
          <w:bCs/>
          <w:color w:val="2E74B5" w:themeColor="accent1" w:themeShade="BF"/>
        </w:rPr>
        <w:t>8/26</w:t>
      </w:r>
      <w:proofErr w:type="gramStart"/>
      <w:r w:rsidR="00803C0C" w:rsidRPr="00803C0C">
        <w:rPr>
          <w:rFonts w:hint="eastAsia"/>
          <w:b/>
          <w:bCs/>
          <w:color w:val="2E74B5" w:themeColor="accent1" w:themeShade="BF"/>
        </w:rPr>
        <w:t>八</w:t>
      </w:r>
      <w:proofErr w:type="gramEnd"/>
      <w:r w:rsidR="00803C0C" w:rsidRPr="00803C0C">
        <w:rPr>
          <w:rFonts w:hint="eastAsia"/>
          <w:b/>
          <w:bCs/>
          <w:color w:val="2E74B5" w:themeColor="accent1" w:themeShade="BF"/>
        </w:rPr>
        <w:t>週</w:t>
      </w:r>
      <w:r w:rsidR="003B3D65">
        <w:rPr>
          <w:b/>
          <w:bCs/>
          <w:color w:val="2E74B5" w:themeColor="accent1" w:themeShade="BF"/>
        </w:rPr>
        <w:t xml:space="preserve"> </w:t>
      </w:r>
    </w:p>
    <w:p w14:paraId="65ACCD7C" w14:textId="736400BB" w:rsidR="000F0210" w:rsidRPr="00947633" w:rsidRDefault="00787298" w:rsidP="00803C0C">
      <w:pPr>
        <w:rPr>
          <w:color w:val="2E74B5" w:themeColor="accent1" w:themeShade="BF"/>
        </w:rPr>
      </w:pPr>
      <w:r w:rsidRPr="00787298">
        <w:rPr>
          <w:rFonts w:hint="eastAsia"/>
          <w:b/>
          <w:bCs/>
          <w:color w:val="2E74B5" w:themeColor="accent1" w:themeShade="BF"/>
        </w:rPr>
        <w:t>每週</w:t>
      </w:r>
      <w:proofErr w:type="gramStart"/>
      <w:r w:rsidR="009A2EF1">
        <w:rPr>
          <w:rFonts w:hint="eastAsia"/>
          <w:b/>
          <w:bCs/>
          <w:color w:val="2E74B5" w:themeColor="accent1" w:themeShade="BF"/>
        </w:rPr>
        <w:t>一</w:t>
      </w:r>
      <w:proofErr w:type="gramEnd"/>
      <w:r w:rsidR="009A2EF1">
        <w:rPr>
          <w:rFonts w:hint="eastAsia"/>
          <w:b/>
          <w:bCs/>
          <w:color w:val="2E74B5" w:themeColor="accent1" w:themeShade="BF"/>
        </w:rPr>
        <w:t xml:space="preserve"> </w:t>
      </w:r>
      <w:r w:rsidR="009A2EF1">
        <w:rPr>
          <w:rFonts w:hint="eastAsia"/>
          <w:b/>
          <w:bCs/>
          <w:color w:val="2E74B5" w:themeColor="accent1" w:themeShade="BF"/>
        </w:rPr>
        <w:t>上午</w:t>
      </w:r>
      <w:r w:rsidR="009A2EF1">
        <w:rPr>
          <w:rFonts w:hint="eastAsia"/>
          <w:b/>
          <w:bCs/>
          <w:color w:val="2E74B5" w:themeColor="accent1" w:themeShade="BF"/>
        </w:rPr>
        <w:t>10</w:t>
      </w:r>
      <w:r w:rsidR="009A2EF1">
        <w:rPr>
          <w:rFonts w:hint="eastAsia"/>
          <w:b/>
          <w:bCs/>
          <w:color w:val="2E74B5" w:themeColor="accent1" w:themeShade="BF"/>
        </w:rPr>
        <w:t>：</w:t>
      </w:r>
      <w:r w:rsidR="009A2EF1">
        <w:rPr>
          <w:rFonts w:hint="eastAsia"/>
          <w:b/>
          <w:bCs/>
          <w:color w:val="2E74B5" w:themeColor="accent1" w:themeShade="BF"/>
        </w:rPr>
        <w:t>00</w:t>
      </w:r>
      <w:r w:rsidRPr="00787298">
        <w:rPr>
          <w:rFonts w:hint="eastAsia"/>
          <w:b/>
          <w:bCs/>
          <w:color w:val="2E74B5" w:themeColor="accent1" w:themeShade="BF"/>
        </w:rPr>
        <w:t>-</w:t>
      </w:r>
      <w:r w:rsidR="009A2EF1">
        <w:rPr>
          <w:rFonts w:hint="eastAsia"/>
          <w:b/>
          <w:bCs/>
          <w:color w:val="2E74B5" w:themeColor="accent1" w:themeShade="BF"/>
        </w:rPr>
        <w:t>11</w:t>
      </w:r>
      <w:r w:rsidRPr="00787298">
        <w:rPr>
          <w:rFonts w:hint="eastAsia"/>
          <w:b/>
          <w:bCs/>
          <w:color w:val="2E74B5" w:themeColor="accent1" w:themeShade="BF"/>
        </w:rPr>
        <w:t>:</w:t>
      </w:r>
      <w:r w:rsidR="009A2EF1">
        <w:rPr>
          <w:rFonts w:hint="eastAsia"/>
          <w:b/>
          <w:bCs/>
          <w:color w:val="2E74B5" w:themeColor="accent1" w:themeShade="BF"/>
        </w:rPr>
        <w:t>30</w:t>
      </w:r>
      <w:r w:rsidRPr="00787298">
        <w:rPr>
          <w:rFonts w:hint="eastAsia"/>
          <w:b/>
          <w:bCs/>
          <w:color w:val="2E74B5" w:themeColor="accent1" w:themeShade="BF"/>
        </w:rPr>
        <w:t>（每次</w:t>
      </w:r>
      <w:r w:rsidRPr="00787298">
        <w:rPr>
          <w:rFonts w:hint="eastAsia"/>
          <w:b/>
          <w:bCs/>
          <w:color w:val="2E74B5" w:themeColor="accent1" w:themeShade="BF"/>
        </w:rPr>
        <w:t>1.5</w:t>
      </w:r>
      <w:r w:rsidRPr="00787298">
        <w:rPr>
          <w:rFonts w:hint="eastAsia"/>
          <w:b/>
          <w:bCs/>
          <w:color w:val="2E74B5" w:themeColor="accent1" w:themeShade="BF"/>
        </w:rPr>
        <w:t>小時）。</w:t>
      </w:r>
      <w:r w:rsidR="000F0210" w:rsidRPr="009F5A3E">
        <w:rPr>
          <w:rFonts w:hint="eastAsia"/>
          <w:b/>
          <w:bCs/>
          <w:color w:val="2E74B5" w:themeColor="accent1" w:themeShade="BF"/>
        </w:rPr>
        <w:t xml:space="preserve"> </w:t>
      </w:r>
      <w:r w:rsidR="000F0210" w:rsidRPr="00947633">
        <w:rPr>
          <w:color w:val="2E74B5" w:themeColor="accent1" w:themeShade="BF"/>
        </w:rPr>
        <w:t xml:space="preserve"> </w:t>
      </w:r>
    </w:p>
    <w:p w14:paraId="63D3C708" w14:textId="77777777" w:rsidR="009E5108" w:rsidRPr="00A55CFF" w:rsidRDefault="009E5108" w:rsidP="009E5108">
      <w:pPr>
        <w:rPr>
          <w:b/>
        </w:rPr>
      </w:pPr>
      <w:r w:rsidRPr="00A55CFF">
        <w:rPr>
          <w:rFonts w:hint="eastAsia"/>
          <w:b/>
        </w:rPr>
        <w:t>課程大綱：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23"/>
        <w:gridCol w:w="766"/>
        <w:gridCol w:w="5294"/>
        <w:gridCol w:w="1559"/>
      </w:tblGrid>
      <w:tr w:rsidR="00803C0C" w14:paraId="5CE8F8FC" w14:textId="24A63088" w:rsidTr="00803C0C">
        <w:tc>
          <w:tcPr>
            <w:tcW w:w="1023" w:type="dxa"/>
          </w:tcPr>
          <w:p w14:paraId="4E876EE6" w14:textId="77777777" w:rsidR="00803C0C" w:rsidRPr="00900D90" w:rsidRDefault="00803C0C" w:rsidP="00B91A68">
            <w:pPr>
              <w:jc w:val="center"/>
              <w:rPr>
                <w:b/>
              </w:rPr>
            </w:pPr>
            <w:r w:rsidRPr="00900D90">
              <w:rPr>
                <w:rFonts w:hint="eastAsia"/>
                <w:b/>
              </w:rPr>
              <w:t>日期</w:t>
            </w:r>
          </w:p>
        </w:tc>
        <w:tc>
          <w:tcPr>
            <w:tcW w:w="766" w:type="dxa"/>
          </w:tcPr>
          <w:p w14:paraId="3CB64419" w14:textId="77777777" w:rsidR="00803C0C" w:rsidRPr="00900D90" w:rsidRDefault="00803C0C" w:rsidP="00B91A68">
            <w:pPr>
              <w:jc w:val="center"/>
              <w:rPr>
                <w:b/>
              </w:rPr>
            </w:pPr>
            <w:proofErr w:type="gramStart"/>
            <w:r w:rsidRPr="00900D90">
              <w:rPr>
                <w:rFonts w:hint="eastAsia"/>
                <w:b/>
              </w:rPr>
              <w:t>週</w:t>
            </w:r>
            <w:proofErr w:type="gramEnd"/>
            <w:r w:rsidRPr="00900D90">
              <w:rPr>
                <w:rFonts w:hint="eastAsia"/>
                <w:b/>
              </w:rPr>
              <w:t>次</w:t>
            </w:r>
          </w:p>
        </w:tc>
        <w:tc>
          <w:tcPr>
            <w:tcW w:w="5294" w:type="dxa"/>
          </w:tcPr>
          <w:p w14:paraId="375F450E" w14:textId="77777777" w:rsidR="00803C0C" w:rsidRPr="00900D90" w:rsidRDefault="00803C0C" w:rsidP="00B91A68">
            <w:pPr>
              <w:jc w:val="center"/>
              <w:rPr>
                <w:b/>
              </w:rPr>
            </w:pPr>
            <w:r w:rsidRPr="00900D90">
              <w:rPr>
                <w:rFonts w:hint="eastAsia"/>
                <w:b/>
              </w:rPr>
              <w:t>主題</w:t>
            </w:r>
          </w:p>
        </w:tc>
        <w:tc>
          <w:tcPr>
            <w:tcW w:w="1559" w:type="dxa"/>
          </w:tcPr>
          <w:p w14:paraId="16A09884" w14:textId="0E871991" w:rsidR="00803C0C" w:rsidRPr="00900D90" w:rsidRDefault="00803C0C" w:rsidP="00803C0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帶領老師</w:t>
            </w:r>
          </w:p>
        </w:tc>
      </w:tr>
      <w:tr w:rsidR="009A2EF1" w14:paraId="1F8CEA43" w14:textId="2A07C1E4" w:rsidTr="00803C0C">
        <w:tc>
          <w:tcPr>
            <w:tcW w:w="1023" w:type="dxa"/>
          </w:tcPr>
          <w:p w14:paraId="70A4BFA6" w14:textId="37C9A1B8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bookmarkStart w:id="1" w:name="_Hlk153350743"/>
            <w:r>
              <w:rPr>
                <w:rFonts w:hint="eastAsia"/>
                <w:b/>
                <w:bCs/>
                <w:color w:val="2E74B5" w:themeColor="accent1" w:themeShade="BF"/>
              </w:rPr>
              <w:t>7/08</w:t>
            </w:r>
          </w:p>
        </w:tc>
        <w:tc>
          <w:tcPr>
            <w:tcW w:w="766" w:type="dxa"/>
          </w:tcPr>
          <w:p w14:paraId="7B5936EA" w14:textId="77777777" w:rsidR="009A2EF1" w:rsidRPr="00656FD6" w:rsidRDefault="009A2EF1" w:rsidP="009A2EF1">
            <w:pPr>
              <w:jc w:val="center"/>
            </w:pPr>
            <w:proofErr w:type="gramStart"/>
            <w:r w:rsidRPr="00656FD6">
              <w:rPr>
                <w:rFonts w:hint="eastAsia"/>
              </w:rPr>
              <w:t>一</w:t>
            </w:r>
            <w:proofErr w:type="gramEnd"/>
          </w:p>
        </w:tc>
        <w:tc>
          <w:tcPr>
            <w:tcW w:w="5294" w:type="dxa"/>
          </w:tcPr>
          <w:p w14:paraId="289CB9B4" w14:textId="77777777" w:rsidR="009A2EF1" w:rsidRPr="00656FD6" w:rsidRDefault="009A2EF1" w:rsidP="009A2EF1">
            <w:r w:rsidRPr="00656FD6">
              <w:rPr>
                <w:rFonts w:hint="eastAsia"/>
              </w:rPr>
              <w:t>從自動導航中覺醒</w:t>
            </w:r>
          </w:p>
        </w:tc>
        <w:tc>
          <w:tcPr>
            <w:tcW w:w="1559" w:type="dxa"/>
          </w:tcPr>
          <w:p w14:paraId="06A61BAD" w14:textId="567A03EE" w:rsidR="009A2EF1" w:rsidRPr="00656FD6" w:rsidRDefault="009A2EF1" w:rsidP="009A2EF1">
            <w:pPr>
              <w:jc w:val="center"/>
            </w:pPr>
            <w:r>
              <w:rPr>
                <w:rFonts w:hint="eastAsia"/>
              </w:rPr>
              <w:t>賴玉珊</w:t>
            </w:r>
          </w:p>
        </w:tc>
      </w:tr>
      <w:tr w:rsidR="009A2EF1" w14:paraId="725A2023" w14:textId="2D807924" w:rsidTr="00803C0C">
        <w:tc>
          <w:tcPr>
            <w:tcW w:w="1023" w:type="dxa"/>
          </w:tcPr>
          <w:p w14:paraId="7C03C4D5" w14:textId="011C5A87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t>7/15</w:t>
            </w:r>
          </w:p>
        </w:tc>
        <w:tc>
          <w:tcPr>
            <w:tcW w:w="766" w:type="dxa"/>
          </w:tcPr>
          <w:p w14:paraId="37A31DEF" w14:textId="77777777" w:rsidR="009A2EF1" w:rsidRPr="00656FD6" w:rsidRDefault="009A2EF1" w:rsidP="009A2EF1">
            <w:pPr>
              <w:jc w:val="center"/>
            </w:pPr>
            <w:r w:rsidRPr="00656FD6">
              <w:rPr>
                <w:rFonts w:hint="eastAsia"/>
              </w:rPr>
              <w:t>二</w:t>
            </w:r>
          </w:p>
        </w:tc>
        <w:tc>
          <w:tcPr>
            <w:tcW w:w="5294" w:type="dxa"/>
          </w:tcPr>
          <w:p w14:paraId="07C02BB9" w14:textId="77777777" w:rsidR="009A2EF1" w:rsidRPr="00656FD6" w:rsidRDefault="009A2EF1" w:rsidP="009A2EF1">
            <w:r w:rsidRPr="00656FD6">
              <w:rPr>
                <w:rFonts w:hint="eastAsia"/>
              </w:rPr>
              <w:t>維持對身體的覺察</w:t>
            </w:r>
          </w:p>
        </w:tc>
        <w:tc>
          <w:tcPr>
            <w:tcW w:w="1559" w:type="dxa"/>
          </w:tcPr>
          <w:p w14:paraId="34B423E2" w14:textId="21F59B27" w:rsidR="009A2EF1" w:rsidRPr="00656FD6" w:rsidRDefault="009A2EF1" w:rsidP="009A2EF1">
            <w:pPr>
              <w:jc w:val="center"/>
            </w:pPr>
            <w:proofErr w:type="gramStart"/>
            <w:r>
              <w:rPr>
                <w:rFonts w:hint="eastAsia"/>
              </w:rPr>
              <w:t>張函書</w:t>
            </w:r>
            <w:proofErr w:type="gramEnd"/>
          </w:p>
        </w:tc>
      </w:tr>
      <w:bookmarkEnd w:id="1"/>
      <w:tr w:rsidR="009A2EF1" w14:paraId="6BB75731" w14:textId="7DD16BB7" w:rsidTr="00803C0C">
        <w:tc>
          <w:tcPr>
            <w:tcW w:w="1023" w:type="dxa"/>
          </w:tcPr>
          <w:p w14:paraId="068FC6F2" w14:textId="5B1DB905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t>7/22</w:t>
            </w:r>
          </w:p>
        </w:tc>
        <w:tc>
          <w:tcPr>
            <w:tcW w:w="766" w:type="dxa"/>
          </w:tcPr>
          <w:p w14:paraId="54CFD880" w14:textId="77777777" w:rsidR="009A2EF1" w:rsidRPr="00656FD6" w:rsidRDefault="009A2EF1" w:rsidP="009A2EF1">
            <w:pPr>
              <w:jc w:val="center"/>
            </w:pPr>
            <w:r w:rsidRPr="00656FD6">
              <w:rPr>
                <w:rFonts w:hint="eastAsia"/>
              </w:rPr>
              <w:t>三</w:t>
            </w:r>
          </w:p>
        </w:tc>
        <w:tc>
          <w:tcPr>
            <w:tcW w:w="5294" w:type="dxa"/>
          </w:tcPr>
          <w:p w14:paraId="44B1953E" w14:textId="77777777" w:rsidR="009A2EF1" w:rsidRPr="00656FD6" w:rsidRDefault="009A2EF1" w:rsidP="009A2EF1">
            <w:r w:rsidRPr="00656FD6">
              <w:rPr>
                <w:rFonts w:hint="eastAsia"/>
              </w:rPr>
              <w:t>迷宮中的老鼠，</w:t>
            </w:r>
            <w:proofErr w:type="gramStart"/>
            <w:r w:rsidRPr="00656FD6">
              <w:rPr>
                <w:rFonts w:hint="eastAsia"/>
              </w:rPr>
              <w:t>將正念編織</w:t>
            </w:r>
            <w:proofErr w:type="gramEnd"/>
            <w:r w:rsidRPr="00656FD6">
              <w:rPr>
                <w:rFonts w:hint="eastAsia"/>
              </w:rPr>
              <w:t>在日常生活</w:t>
            </w:r>
          </w:p>
        </w:tc>
        <w:tc>
          <w:tcPr>
            <w:tcW w:w="1559" w:type="dxa"/>
          </w:tcPr>
          <w:p w14:paraId="661E4AC8" w14:textId="664DEAE7" w:rsidR="009A2EF1" w:rsidRPr="00656FD6" w:rsidRDefault="009A2EF1" w:rsidP="009A2EF1">
            <w:pPr>
              <w:jc w:val="center"/>
            </w:pPr>
            <w:r>
              <w:rPr>
                <w:rFonts w:hint="eastAsia"/>
              </w:rPr>
              <w:t>賴玉珊</w:t>
            </w:r>
          </w:p>
        </w:tc>
      </w:tr>
      <w:tr w:rsidR="009A2EF1" w14:paraId="09877452" w14:textId="3327CBE0" w:rsidTr="00803C0C">
        <w:tc>
          <w:tcPr>
            <w:tcW w:w="1023" w:type="dxa"/>
          </w:tcPr>
          <w:p w14:paraId="7398F3AD" w14:textId="4D4DDDEB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t>7/29</w:t>
            </w:r>
          </w:p>
        </w:tc>
        <w:tc>
          <w:tcPr>
            <w:tcW w:w="766" w:type="dxa"/>
          </w:tcPr>
          <w:p w14:paraId="4DC91DDF" w14:textId="77777777" w:rsidR="009A2EF1" w:rsidRPr="00656FD6" w:rsidRDefault="009A2EF1" w:rsidP="009A2EF1">
            <w:pPr>
              <w:jc w:val="center"/>
            </w:pPr>
            <w:r w:rsidRPr="00656FD6">
              <w:rPr>
                <w:rFonts w:hint="eastAsia"/>
              </w:rPr>
              <w:t>四</w:t>
            </w:r>
          </w:p>
        </w:tc>
        <w:tc>
          <w:tcPr>
            <w:tcW w:w="5294" w:type="dxa"/>
          </w:tcPr>
          <w:p w14:paraId="378BCEC0" w14:textId="77777777" w:rsidR="009A2EF1" w:rsidRPr="00656FD6" w:rsidRDefault="009A2EF1" w:rsidP="009A2EF1">
            <w:r w:rsidRPr="00656FD6">
              <w:rPr>
                <w:rFonts w:hint="eastAsia"/>
              </w:rPr>
              <w:t>心是造謠能手</w:t>
            </w:r>
          </w:p>
        </w:tc>
        <w:tc>
          <w:tcPr>
            <w:tcW w:w="1559" w:type="dxa"/>
          </w:tcPr>
          <w:p w14:paraId="18C51576" w14:textId="5639818C" w:rsidR="009A2EF1" w:rsidRPr="00656FD6" w:rsidRDefault="009A2EF1" w:rsidP="009A2EF1">
            <w:pPr>
              <w:jc w:val="center"/>
            </w:pPr>
            <w:proofErr w:type="gramStart"/>
            <w:r>
              <w:rPr>
                <w:rFonts w:hint="eastAsia"/>
              </w:rPr>
              <w:t>張函書</w:t>
            </w:r>
            <w:proofErr w:type="gramEnd"/>
          </w:p>
        </w:tc>
      </w:tr>
      <w:tr w:rsidR="009A2EF1" w14:paraId="1DECC2B4" w14:textId="5BD51579" w:rsidTr="00803C0C">
        <w:tc>
          <w:tcPr>
            <w:tcW w:w="1023" w:type="dxa"/>
          </w:tcPr>
          <w:p w14:paraId="2C8615BA" w14:textId="3F477004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lastRenderedPageBreak/>
              <w:t>8/05</w:t>
            </w:r>
          </w:p>
        </w:tc>
        <w:tc>
          <w:tcPr>
            <w:tcW w:w="766" w:type="dxa"/>
          </w:tcPr>
          <w:p w14:paraId="2EFC534B" w14:textId="77777777" w:rsidR="009A2EF1" w:rsidRPr="00656FD6" w:rsidRDefault="009A2EF1" w:rsidP="009A2EF1">
            <w:pPr>
              <w:jc w:val="center"/>
            </w:pPr>
            <w:r w:rsidRPr="00656FD6">
              <w:rPr>
                <w:rFonts w:hint="eastAsia"/>
              </w:rPr>
              <w:t>五</w:t>
            </w:r>
          </w:p>
        </w:tc>
        <w:tc>
          <w:tcPr>
            <w:tcW w:w="5294" w:type="dxa"/>
          </w:tcPr>
          <w:p w14:paraId="21142C1B" w14:textId="77777777" w:rsidR="009A2EF1" w:rsidRPr="00656FD6" w:rsidRDefault="009A2EF1" w:rsidP="009A2EF1">
            <w:r w:rsidRPr="00656FD6">
              <w:rPr>
                <w:rFonts w:hint="eastAsia"/>
              </w:rPr>
              <w:t>轉身面向困難</w:t>
            </w:r>
          </w:p>
        </w:tc>
        <w:tc>
          <w:tcPr>
            <w:tcW w:w="1559" w:type="dxa"/>
          </w:tcPr>
          <w:p w14:paraId="18A5B959" w14:textId="772BCBB2" w:rsidR="009A2EF1" w:rsidRPr="00656FD6" w:rsidRDefault="009A2EF1" w:rsidP="009A2EF1">
            <w:pPr>
              <w:jc w:val="center"/>
            </w:pPr>
            <w:r>
              <w:rPr>
                <w:rFonts w:hint="eastAsia"/>
              </w:rPr>
              <w:t>賴玉珊</w:t>
            </w:r>
          </w:p>
        </w:tc>
      </w:tr>
      <w:tr w:rsidR="009A2EF1" w14:paraId="43C6DDD3" w14:textId="28C43E83" w:rsidTr="00803C0C">
        <w:tc>
          <w:tcPr>
            <w:tcW w:w="1023" w:type="dxa"/>
          </w:tcPr>
          <w:p w14:paraId="1EF64464" w14:textId="32A115A8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t>8/12</w:t>
            </w:r>
          </w:p>
        </w:tc>
        <w:tc>
          <w:tcPr>
            <w:tcW w:w="766" w:type="dxa"/>
          </w:tcPr>
          <w:p w14:paraId="68AA715D" w14:textId="77777777" w:rsidR="009A2EF1" w:rsidRPr="00656FD6" w:rsidRDefault="009A2EF1" w:rsidP="009A2EF1">
            <w:pPr>
              <w:jc w:val="center"/>
            </w:pPr>
            <w:r w:rsidRPr="00656FD6">
              <w:rPr>
                <w:rFonts w:hint="eastAsia"/>
              </w:rPr>
              <w:t>六</w:t>
            </w:r>
          </w:p>
        </w:tc>
        <w:tc>
          <w:tcPr>
            <w:tcW w:w="5294" w:type="dxa"/>
          </w:tcPr>
          <w:p w14:paraId="6DCBF019" w14:textId="77777777" w:rsidR="009A2EF1" w:rsidRPr="00656FD6" w:rsidRDefault="009A2EF1" w:rsidP="009A2EF1">
            <w:proofErr w:type="gramStart"/>
            <w:r w:rsidRPr="00656FD6">
              <w:rPr>
                <w:rFonts w:hint="eastAsia"/>
              </w:rPr>
              <w:t>耽</w:t>
            </w:r>
            <w:proofErr w:type="gramEnd"/>
            <w:r w:rsidRPr="00656FD6">
              <w:rPr>
                <w:rFonts w:hint="eastAsia"/>
              </w:rPr>
              <w:t>溺過去與未來…？</w:t>
            </w:r>
            <w:r w:rsidRPr="000D682B">
              <w:rPr>
                <w:rFonts w:hint="eastAsia"/>
              </w:rPr>
              <w:t>從自動</w:t>
            </w:r>
            <w:r>
              <w:rPr>
                <w:rFonts w:hint="eastAsia"/>
              </w:rPr>
              <w:t>化</w:t>
            </w:r>
            <w:r w:rsidRPr="000D682B">
              <w:rPr>
                <w:rFonts w:hint="eastAsia"/>
              </w:rPr>
              <w:t>反應到自主</w:t>
            </w:r>
            <w:r>
              <w:rPr>
                <w:rFonts w:hint="eastAsia"/>
              </w:rPr>
              <w:t>性</w:t>
            </w:r>
            <w:r w:rsidRPr="000D682B">
              <w:rPr>
                <w:rFonts w:hint="eastAsia"/>
              </w:rPr>
              <w:t>回應</w:t>
            </w:r>
          </w:p>
        </w:tc>
        <w:tc>
          <w:tcPr>
            <w:tcW w:w="1559" w:type="dxa"/>
          </w:tcPr>
          <w:p w14:paraId="0B9EDD64" w14:textId="663264D2" w:rsidR="009A2EF1" w:rsidRPr="00656FD6" w:rsidRDefault="009A2EF1" w:rsidP="009A2EF1">
            <w:pPr>
              <w:jc w:val="center"/>
            </w:pPr>
            <w:proofErr w:type="gramStart"/>
            <w:r>
              <w:rPr>
                <w:rFonts w:hint="eastAsia"/>
              </w:rPr>
              <w:t>張函書</w:t>
            </w:r>
            <w:proofErr w:type="gramEnd"/>
          </w:p>
        </w:tc>
      </w:tr>
      <w:tr w:rsidR="009A2EF1" w14:paraId="63D8A3BA" w14:textId="68A008D6" w:rsidTr="00803C0C">
        <w:tc>
          <w:tcPr>
            <w:tcW w:w="1023" w:type="dxa"/>
          </w:tcPr>
          <w:p w14:paraId="3F38D379" w14:textId="68C89D74" w:rsidR="009A2EF1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t>8/19</w:t>
            </w:r>
          </w:p>
        </w:tc>
        <w:tc>
          <w:tcPr>
            <w:tcW w:w="766" w:type="dxa"/>
          </w:tcPr>
          <w:p w14:paraId="0215B169" w14:textId="77777777" w:rsidR="009A2EF1" w:rsidRPr="00656FD6" w:rsidRDefault="009A2EF1" w:rsidP="009A2EF1">
            <w:pPr>
              <w:jc w:val="center"/>
            </w:pPr>
            <w:r w:rsidRPr="00656FD6">
              <w:rPr>
                <w:rFonts w:hint="eastAsia"/>
              </w:rPr>
              <w:t>七</w:t>
            </w:r>
          </w:p>
        </w:tc>
        <w:tc>
          <w:tcPr>
            <w:tcW w:w="5294" w:type="dxa"/>
          </w:tcPr>
          <w:p w14:paraId="1543C491" w14:textId="77777777" w:rsidR="009A2EF1" w:rsidRPr="00656FD6" w:rsidRDefault="009A2EF1" w:rsidP="009A2EF1">
            <w:r>
              <w:rPr>
                <w:rFonts w:hint="eastAsia"/>
              </w:rPr>
              <w:t>你多久沒跳舞了，更好地照顧好自己</w:t>
            </w:r>
          </w:p>
        </w:tc>
        <w:tc>
          <w:tcPr>
            <w:tcW w:w="1559" w:type="dxa"/>
          </w:tcPr>
          <w:p w14:paraId="5E7FECD5" w14:textId="3652C18E" w:rsidR="009A2EF1" w:rsidRDefault="009A2EF1" w:rsidP="009A2EF1">
            <w:pPr>
              <w:jc w:val="center"/>
            </w:pPr>
            <w:r>
              <w:rPr>
                <w:rFonts w:hint="eastAsia"/>
              </w:rPr>
              <w:t>賴玉珊</w:t>
            </w:r>
          </w:p>
        </w:tc>
      </w:tr>
      <w:tr w:rsidR="00803C0C" w14:paraId="4D843A89" w14:textId="6CAD8137" w:rsidTr="00803C0C">
        <w:tc>
          <w:tcPr>
            <w:tcW w:w="1023" w:type="dxa"/>
          </w:tcPr>
          <w:p w14:paraId="090DF821" w14:textId="734D59A8" w:rsidR="00803C0C" w:rsidRPr="00947633" w:rsidRDefault="009A2EF1" w:rsidP="009A2EF1">
            <w:pPr>
              <w:jc w:val="center"/>
              <w:rPr>
                <w:b/>
                <w:color w:val="2E74B5" w:themeColor="accent1" w:themeShade="BF"/>
              </w:rPr>
            </w:pPr>
            <w:r>
              <w:rPr>
                <w:rFonts w:hint="eastAsia"/>
                <w:b/>
                <w:bCs/>
                <w:color w:val="2E74B5" w:themeColor="accent1" w:themeShade="BF"/>
              </w:rPr>
              <w:t>8/26</w:t>
            </w:r>
          </w:p>
        </w:tc>
        <w:tc>
          <w:tcPr>
            <w:tcW w:w="766" w:type="dxa"/>
          </w:tcPr>
          <w:p w14:paraId="77F4D07E" w14:textId="77777777" w:rsidR="00803C0C" w:rsidRPr="00656FD6" w:rsidRDefault="00803C0C" w:rsidP="00803C0C">
            <w:pPr>
              <w:jc w:val="center"/>
            </w:pPr>
            <w:r w:rsidRPr="00656FD6">
              <w:rPr>
                <w:rFonts w:hint="eastAsia"/>
              </w:rPr>
              <w:t>八</w:t>
            </w:r>
          </w:p>
        </w:tc>
        <w:tc>
          <w:tcPr>
            <w:tcW w:w="5294" w:type="dxa"/>
          </w:tcPr>
          <w:p w14:paraId="05EF6F0F" w14:textId="77777777" w:rsidR="00803C0C" w:rsidRDefault="00803C0C" w:rsidP="00803C0C">
            <w:proofErr w:type="gramStart"/>
            <w:r w:rsidRPr="00656FD6">
              <w:rPr>
                <w:rFonts w:hint="eastAsia"/>
              </w:rPr>
              <w:t>活出你</w:t>
            </w:r>
            <w:proofErr w:type="gramEnd"/>
            <w:r w:rsidRPr="00656FD6">
              <w:rPr>
                <w:rFonts w:hint="eastAsia"/>
              </w:rPr>
              <w:t>狂野而寶貴的生命</w:t>
            </w:r>
          </w:p>
        </w:tc>
        <w:tc>
          <w:tcPr>
            <w:tcW w:w="1559" w:type="dxa"/>
          </w:tcPr>
          <w:p w14:paraId="57431304" w14:textId="6563A837" w:rsidR="00803C0C" w:rsidRPr="00656FD6" w:rsidRDefault="009A2EF1" w:rsidP="00803C0C">
            <w:pPr>
              <w:jc w:val="center"/>
            </w:pPr>
            <w:proofErr w:type="gramStart"/>
            <w:r>
              <w:rPr>
                <w:rFonts w:hint="eastAsia"/>
              </w:rPr>
              <w:t>張函書</w:t>
            </w:r>
            <w:proofErr w:type="gramEnd"/>
          </w:p>
        </w:tc>
      </w:tr>
    </w:tbl>
    <w:p w14:paraId="796B2268" w14:textId="77777777" w:rsidR="00FE5321" w:rsidRDefault="00FE5321" w:rsidP="00F800A7">
      <w:pPr>
        <w:rPr>
          <w:b/>
        </w:rPr>
      </w:pPr>
    </w:p>
    <w:p w14:paraId="1E13E01A" w14:textId="77777777" w:rsidR="00F800A7" w:rsidRPr="00E67A18" w:rsidRDefault="00F800A7" w:rsidP="00F800A7">
      <w:pPr>
        <w:rPr>
          <w:b/>
        </w:rPr>
      </w:pPr>
      <w:r w:rsidRPr="00E67A18">
        <w:rPr>
          <w:rFonts w:hint="eastAsia"/>
          <w:b/>
        </w:rPr>
        <w:t>適合對象與</w:t>
      </w:r>
      <w:r w:rsidRPr="00E67A18">
        <w:rPr>
          <w:b/>
        </w:rPr>
        <w:t>人</w:t>
      </w:r>
      <w:r w:rsidRPr="00E67A18">
        <w:rPr>
          <w:rFonts w:hint="eastAsia"/>
          <w:b/>
        </w:rPr>
        <w:t>數：</w:t>
      </w:r>
    </w:p>
    <w:p w14:paraId="7B8903B5" w14:textId="77777777" w:rsidR="00E8161E" w:rsidRDefault="005C5E58" w:rsidP="00E8161E">
      <w:r>
        <w:t>人</w:t>
      </w:r>
      <w:r>
        <w:rPr>
          <w:rFonts w:hint="eastAsia"/>
        </w:rPr>
        <w:t>數：</w:t>
      </w:r>
      <w:r>
        <w:rPr>
          <w:rFonts w:hint="eastAsia"/>
        </w:rPr>
        <w:t>24</w:t>
      </w:r>
      <w:r>
        <w:rPr>
          <w:rFonts w:hint="eastAsia"/>
        </w:rPr>
        <w:t>人，最低開課人數</w:t>
      </w:r>
      <w:r>
        <w:rPr>
          <w:rFonts w:hint="eastAsia"/>
        </w:rPr>
        <w:t>12</w:t>
      </w:r>
      <w:r>
        <w:rPr>
          <w:rFonts w:hint="eastAsia"/>
        </w:rPr>
        <w:t>位</w:t>
      </w:r>
    </w:p>
    <w:p w14:paraId="526034C8" w14:textId="77777777" w:rsidR="005C5E58" w:rsidRDefault="00F800A7" w:rsidP="00E8161E">
      <w:r>
        <w:rPr>
          <w:rFonts w:hint="eastAsia"/>
        </w:rPr>
        <w:t>生活忙碌但想</w:t>
      </w:r>
      <w:proofErr w:type="gramStart"/>
      <w:r>
        <w:rPr>
          <w:rFonts w:hint="eastAsia"/>
        </w:rPr>
        <w:t>學習正念用以</w:t>
      </w:r>
      <w:proofErr w:type="gramEnd"/>
      <w:r>
        <w:rPr>
          <w:rFonts w:hint="eastAsia"/>
        </w:rPr>
        <w:t>照顧自己身心健康，滋養自己並培育身心復原力之</w:t>
      </w:r>
      <w:r w:rsidR="005C5E58">
        <w:rPr>
          <w:rFonts w:hint="eastAsia"/>
        </w:rPr>
        <w:t>教育工作者</w:t>
      </w:r>
      <w:r w:rsidR="00E8161E">
        <w:rPr>
          <w:rFonts w:hint="eastAsia"/>
        </w:rPr>
        <w:t>，以及教師親屬</w:t>
      </w:r>
      <w:r w:rsidR="005C5E58">
        <w:rPr>
          <w:rFonts w:hint="eastAsia"/>
        </w:rPr>
        <w:t>與家長等社會人士</w:t>
      </w:r>
      <w:r w:rsidR="00E8161E">
        <w:rPr>
          <w:rFonts w:hint="eastAsia"/>
        </w:rPr>
        <w:t>。</w:t>
      </w:r>
    </w:p>
    <w:p w14:paraId="4FD5CA93" w14:textId="77777777" w:rsidR="009E5108" w:rsidRPr="005C5E58" w:rsidRDefault="009E5108" w:rsidP="009E5108"/>
    <w:p w14:paraId="57C95526" w14:textId="77777777" w:rsidR="009E5108" w:rsidRPr="00A55CFF" w:rsidRDefault="009E5108" w:rsidP="009E5108">
      <w:pPr>
        <w:rPr>
          <w:b/>
        </w:rPr>
      </w:pPr>
      <w:r w:rsidRPr="00A55CFF">
        <w:rPr>
          <w:rFonts w:hint="eastAsia"/>
          <w:b/>
        </w:rPr>
        <w:t>費用：</w:t>
      </w:r>
      <w:r w:rsidR="002E6876" w:rsidRPr="00A55CFF">
        <w:rPr>
          <w:b/>
        </w:rPr>
        <w:t xml:space="preserve"> </w:t>
      </w:r>
    </w:p>
    <w:p w14:paraId="61D47449" w14:textId="6A146D2B" w:rsidR="005C5E58" w:rsidRDefault="002F3932" w:rsidP="005C5E58">
      <w:r>
        <w:rPr>
          <w:rFonts w:ascii="Segoe UI Emoji" w:eastAsia="Segoe UI Emoji" w:hAnsi="Segoe UI Emoji" w:cs="Segoe UI Emoji"/>
        </w:rPr>
        <w:t>●</w:t>
      </w:r>
      <w:proofErr w:type="gramStart"/>
      <w:r w:rsidR="005C5E58">
        <w:rPr>
          <w:rFonts w:hint="eastAsia"/>
        </w:rPr>
        <w:t>臺</w:t>
      </w:r>
      <w:proofErr w:type="gramEnd"/>
      <w:r w:rsidR="005C5E58">
        <w:rPr>
          <w:rFonts w:hint="eastAsia"/>
        </w:rPr>
        <w:t>南</w:t>
      </w:r>
      <w:r w:rsidR="005C5E58" w:rsidRPr="00380B0D">
        <w:rPr>
          <w:rFonts w:hint="eastAsia"/>
        </w:rPr>
        <w:t>市</w:t>
      </w:r>
      <w:r w:rsidR="003133CD">
        <w:rPr>
          <w:rFonts w:hint="eastAsia"/>
        </w:rPr>
        <w:t>教</w:t>
      </w:r>
      <w:r w:rsidR="00981AFB">
        <w:rPr>
          <w:rFonts w:hint="eastAsia"/>
        </w:rPr>
        <w:t>育</w:t>
      </w:r>
      <w:r w:rsidR="003133CD">
        <w:rPr>
          <w:rFonts w:hint="eastAsia"/>
        </w:rPr>
        <w:t>產</w:t>
      </w:r>
      <w:r w:rsidR="00981AFB">
        <w:rPr>
          <w:rFonts w:hint="eastAsia"/>
        </w:rPr>
        <w:t>業工</w:t>
      </w:r>
      <w:r w:rsidR="003133CD">
        <w:rPr>
          <w:rFonts w:hint="eastAsia"/>
        </w:rPr>
        <w:t>會會員</w:t>
      </w:r>
      <w:r w:rsidR="003B3D65">
        <w:rPr>
          <w:rFonts w:hint="eastAsia"/>
        </w:rPr>
        <w:t>、在學學生（滿</w:t>
      </w:r>
      <w:r w:rsidR="003B3D65">
        <w:rPr>
          <w:rFonts w:hint="eastAsia"/>
        </w:rPr>
        <w:t>18</w:t>
      </w:r>
      <w:r w:rsidR="003B3D65">
        <w:rPr>
          <w:rFonts w:hint="eastAsia"/>
        </w:rPr>
        <w:t>歲以上）</w:t>
      </w:r>
      <w:r w:rsidR="00223C7D">
        <w:rPr>
          <w:rFonts w:hint="eastAsia"/>
        </w:rPr>
        <w:t xml:space="preserve"> </w:t>
      </w:r>
      <w:r w:rsidR="005D45C7">
        <w:rPr>
          <w:rFonts w:hint="eastAsia"/>
        </w:rPr>
        <w:t>3000</w:t>
      </w:r>
      <w:r w:rsidR="00223C7D">
        <w:rPr>
          <w:rFonts w:hint="eastAsia"/>
        </w:rPr>
        <w:t>元</w:t>
      </w:r>
      <w:r w:rsidR="00223C7D">
        <w:t>（</w:t>
      </w:r>
      <w:r w:rsidR="00223C7D">
        <w:rPr>
          <w:rFonts w:hint="eastAsia"/>
        </w:rPr>
        <w:t>含</w:t>
      </w:r>
      <w:r w:rsidR="00223C7D">
        <w:rPr>
          <w:rFonts w:hint="eastAsia"/>
        </w:rPr>
        <w:t>1000</w:t>
      </w:r>
      <w:r w:rsidR="00223C7D">
        <w:rPr>
          <w:rFonts w:hint="eastAsia"/>
        </w:rPr>
        <w:t>元保證金</w:t>
      </w:r>
      <w:r w:rsidR="00223C7D">
        <w:t>）</w:t>
      </w:r>
    </w:p>
    <w:p w14:paraId="2E7DFA6C" w14:textId="0A5BAC16" w:rsidR="009E5108" w:rsidRDefault="002F3932" w:rsidP="009E5108">
      <w:r>
        <w:rPr>
          <w:rFonts w:ascii="Segoe UI Emoji" w:eastAsia="Segoe UI Emoji" w:hAnsi="Segoe UI Emoji" w:cs="Segoe UI Emoji"/>
        </w:rPr>
        <w:t>●</w:t>
      </w:r>
      <w:r w:rsidR="003B3D65">
        <w:rPr>
          <w:rFonts w:asciiTheme="minorEastAsia" w:eastAsiaTheme="minorEastAsia" w:hAnsiTheme="minorEastAsia" w:cs="Segoe UI Emoji" w:hint="eastAsia"/>
        </w:rPr>
        <w:t>學生家長、</w:t>
      </w:r>
      <w:r w:rsidR="00310B8F">
        <w:rPr>
          <w:rFonts w:hint="eastAsia"/>
        </w:rPr>
        <w:t>外</w:t>
      </w:r>
      <w:r w:rsidR="003133CD">
        <w:rPr>
          <w:rFonts w:hint="eastAsia"/>
        </w:rPr>
        <w:t>縣市</w:t>
      </w:r>
      <w:r w:rsidR="00BF137D">
        <w:rPr>
          <w:rFonts w:hint="eastAsia"/>
        </w:rPr>
        <w:t>國高中、小學、幼兒園</w:t>
      </w:r>
      <w:r w:rsidR="003133CD">
        <w:rPr>
          <w:rFonts w:hint="eastAsia"/>
        </w:rPr>
        <w:t>教師</w:t>
      </w:r>
      <w:r w:rsidR="00BF137D">
        <w:rPr>
          <w:rFonts w:hint="eastAsia"/>
        </w:rPr>
        <w:t>、保育員</w:t>
      </w:r>
      <w:r w:rsidR="003133CD">
        <w:rPr>
          <w:rFonts w:hint="eastAsia"/>
        </w:rPr>
        <w:t>及教育行政人員</w:t>
      </w:r>
      <w:r w:rsidR="005D45C7">
        <w:rPr>
          <w:rFonts w:hint="eastAsia"/>
        </w:rPr>
        <w:t>4000</w:t>
      </w:r>
      <w:r w:rsidR="00223C7D">
        <w:rPr>
          <w:rFonts w:hint="eastAsia"/>
        </w:rPr>
        <w:t>元</w:t>
      </w:r>
      <w:r w:rsidR="00223C7D">
        <w:t>（</w:t>
      </w:r>
      <w:r w:rsidR="00223C7D">
        <w:rPr>
          <w:rFonts w:hint="eastAsia"/>
        </w:rPr>
        <w:t>含</w:t>
      </w:r>
      <w:r w:rsidR="00223C7D">
        <w:rPr>
          <w:rFonts w:hint="eastAsia"/>
        </w:rPr>
        <w:t>1000</w:t>
      </w:r>
      <w:r w:rsidR="00223C7D">
        <w:rPr>
          <w:rFonts w:hint="eastAsia"/>
        </w:rPr>
        <w:t>元保證金</w:t>
      </w:r>
      <w:r w:rsidR="00223C7D">
        <w:t>）</w:t>
      </w:r>
    </w:p>
    <w:p w14:paraId="31FCDC46" w14:textId="5C3062B8" w:rsidR="00223C7D" w:rsidRDefault="002F3932" w:rsidP="00223C7D">
      <w:bookmarkStart w:id="2" w:name="_Hlk112059145"/>
      <w:r>
        <w:rPr>
          <w:rFonts w:ascii="Segoe UI Emoji" w:eastAsia="Segoe UI Emoji" w:hAnsi="Segoe UI Emoji" w:cs="Segoe UI Emoji"/>
        </w:rPr>
        <w:t>●</w:t>
      </w:r>
      <w:bookmarkEnd w:id="2"/>
      <w:r w:rsidR="005C5E58">
        <w:rPr>
          <w:rFonts w:hint="eastAsia"/>
        </w:rPr>
        <w:t>社會人士</w:t>
      </w:r>
      <w:r w:rsidR="0097652E">
        <w:rPr>
          <w:rFonts w:hint="eastAsia"/>
        </w:rPr>
        <w:t xml:space="preserve"> </w:t>
      </w:r>
      <w:r w:rsidR="005D45C7">
        <w:rPr>
          <w:rFonts w:hint="eastAsia"/>
        </w:rPr>
        <w:t>5000</w:t>
      </w:r>
      <w:r w:rsidR="0097652E">
        <w:rPr>
          <w:rFonts w:hint="eastAsia"/>
        </w:rPr>
        <w:t>元</w:t>
      </w:r>
      <w:r w:rsidR="00223C7D">
        <w:t>（</w:t>
      </w:r>
      <w:r w:rsidR="00223C7D">
        <w:rPr>
          <w:rFonts w:hint="eastAsia"/>
        </w:rPr>
        <w:t>含</w:t>
      </w:r>
      <w:r w:rsidR="00223C7D">
        <w:rPr>
          <w:rFonts w:hint="eastAsia"/>
        </w:rPr>
        <w:t>1000</w:t>
      </w:r>
      <w:r w:rsidR="00223C7D">
        <w:rPr>
          <w:rFonts w:hint="eastAsia"/>
        </w:rPr>
        <w:t>元保證金</w:t>
      </w:r>
      <w:r w:rsidR="00223C7D">
        <w:t>）</w:t>
      </w:r>
    </w:p>
    <w:p w14:paraId="72F82777" w14:textId="3ECC7A2D" w:rsidR="00947633" w:rsidRPr="00DB0A82" w:rsidRDefault="00947633" w:rsidP="00223C7D">
      <w:pPr>
        <w:rPr>
          <w:b/>
          <w:bCs/>
          <w:color w:val="2E74B5" w:themeColor="accent1" w:themeShade="BF"/>
        </w:rPr>
      </w:pPr>
      <w:r w:rsidRPr="00DB0A82">
        <w:rPr>
          <w:rFonts w:ascii="Segoe UI Emoji" w:eastAsia="Segoe UI Emoji" w:hAnsi="Segoe UI Emoji" w:cs="Segoe UI Emoji"/>
          <w:b/>
          <w:bCs/>
          <w:color w:val="2E74B5" w:themeColor="accent1" w:themeShade="BF"/>
        </w:rPr>
        <w:t>●</w:t>
      </w:r>
      <w:r w:rsidRPr="00DB0A82">
        <w:rPr>
          <w:rFonts w:hint="eastAsia"/>
          <w:b/>
          <w:bCs/>
          <w:color w:val="2E74B5" w:themeColor="accent1" w:themeShade="BF"/>
        </w:rPr>
        <w:t>曾參加本會課程者參加</w:t>
      </w:r>
      <w:proofErr w:type="gramStart"/>
      <w:r w:rsidRPr="00DB0A82">
        <w:rPr>
          <w:rFonts w:hint="eastAsia"/>
          <w:b/>
          <w:bCs/>
          <w:color w:val="2E74B5" w:themeColor="accent1" w:themeShade="BF"/>
        </w:rPr>
        <w:t>複</w:t>
      </w:r>
      <w:proofErr w:type="gramEnd"/>
      <w:r w:rsidRPr="00DB0A82">
        <w:rPr>
          <w:rFonts w:hint="eastAsia"/>
          <w:b/>
          <w:bCs/>
          <w:color w:val="2E74B5" w:themeColor="accent1" w:themeShade="BF"/>
        </w:rPr>
        <w:t>訓者</w:t>
      </w:r>
      <w:r w:rsidRPr="00DB0A82">
        <w:rPr>
          <w:rFonts w:hint="eastAsia"/>
          <w:b/>
          <w:bCs/>
          <w:color w:val="2E74B5" w:themeColor="accent1" w:themeShade="BF"/>
        </w:rPr>
        <w:t>1000</w:t>
      </w:r>
      <w:r w:rsidRPr="00DB0A82">
        <w:rPr>
          <w:rFonts w:hint="eastAsia"/>
          <w:b/>
          <w:bCs/>
          <w:color w:val="2E74B5" w:themeColor="accent1" w:themeShade="BF"/>
        </w:rPr>
        <w:t>元，免收保證金</w:t>
      </w:r>
    </w:p>
    <w:p w14:paraId="752BA2F1" w14:textId="1978E5B5" w:rsidR="0000749C" w:rsidRPr="0000749C" w:rsidRDefault="0000749C" w:rsidP="00E5202D">
      <w:pPr>
        <w:pStyle w:val="a3"/>
        <w:numPr>
          <w:ilvl w:val="0"/>
          <w:numId w:val="6"/>
        </w:numPr>
        <w:ind w:leftChars="0"/>
        <w:rPr>
          <w:b/>
          <w:color w:val="000000" w:themeColor="text1"/>
          <w:sz w:val="23"/>
          <w:szCs w:val="23"/>
        </w:rPr>
      </w:pPr>
      <w:r w:rsidRPr="0000749C">
        <w:rPr>
          <w:rFonts w:hint="eastAsia"/>
          <w:b/>
          <w:color w:val="000000" w:themeColor="text1"/>
          <w:sz w:val="23"/>
          <w:szCs w:val="23"/>
        </w:rPr>
        <w:t>教師請上全國教師</w:t>
      </w:r>
      <w:r w:rsidR="00D7256C">
        <w:rPr>
          <w:rFonts w:hint="eastAsia"/>
          <w:b/>
          <w:color w:val="000000" w:themeColor="text1"/>
          <w:sz w:val="23"/>
          <w:szCs w:val="23"/>
        </w:rPr>
        <w:t>在職進修網</w:t>
      </w:r>
      <w:r w:rsidRPr="0000749C">
        <w:rPr>
          <w:rFonts w:hint="eastAsia"/>
          <w:b/>
          <w:color w:val="000000" w:themeColor="text1"/>
          <w:sz w:val="23"/>
          <w:szCs w:val="23"/>
        </w:rPr>
        <w:t>報名</w:t>
      </w:r>
      <w:bookmarkStart w:id="3" w:name="_GoBack"/>
      <w:r w:rsidR="00981AFB">
        <w:rPr>
          <w:rFonts w:hint="eastAsia"/>
          <w:b/>
          <w:color w:val="000000" w:themeColor="text1"/>
          <w:sz w:val="23"/>
          <w:szCs w:val="23"/>
        </w:rPr>
        <w:t>(</w:t>
      </w:r>
      <w:r w:rsidR="00981AFB" w:rsidRPr="00981AFB">
        <w:rPr>
          <w:rFonts w:hint="eastAsia"/>
          <w:b/>
          <w:color w:val="000000" w:themeColor="text1"/>
          <w:sz w:val="23"/>
          <w:szCs w:val="23"/>
        </w:rPr>
        <w:t>課程代碼</w:t>
      </w:r>
      <w:r w:rsidR="00981AFB">
        <w:rPr>
          <w:rFonts w:hint="eastAsia"/>
          <w:b/>
          <w:color w:val="000000" w:themeColor="text1"/>
          <w:sz w:val="23"/>
          <w:szCs w:val="23"/>
        </w:rPr>
        <w:t>：</w:t>
      </w:r>
      <w:r w:rsidR="00981AFB" w:rsidRPr="00981AFB">
        <w:rPr>
          <w:b/>
          <w:color w:val="000000" w:themeColor="text1"/>
          <w:sz w:val="23"/>
          <w:szCs w:val="23"/>
        </w:rPr>
        <w:t>4381702</w:t>
      </w:r>
      <w:r w:rsidR="00981AFB">
        <w:rPr>
          <w:rFonts w:hint="eastAsia"/>
          <w:b/>
          <w:color w:val="000000" w:themeColor="text1"/>
          <w:sz w:val="23"/>
          <w:szCs w:val="23"/>
        </w:rPr>
        <w:t>)</w:t>
      </w:r>
      <w:bookmarkEnd w:id="3"/>
      <w:r w:rsidRPr="0000749C">
        <w:rPr>
          <w:rFonts w:hint="eastAsia"/>
          <w:b/>
          <w:color w:val="000000" w:themeColor="text1"/>
          <w:sz w:val="23"/>
          <w:szCs w:val="23"/>
        </w:rPr>
        <w:t>，其他</w:t>
      </w:r>
      <w:r>
        <w:rPr>
          <w:rFonts w:hint="eastAsia"/>
          <w:b/>
          <w:color w:val="000000" w:themeColor="text1"/>
          <w:sz w:val="23"/>
          <w:szCs w:val="23"/>
        </w:rPr>
        <w:t>報名者</w:t>
      </w:r>
      <w:r w:rsidRPr="0000749C">
        <w:rPr>
          <w:rFonts w:hint="eastAsia"/>
          <w:b/>
          <w:color w:val="000000" w:themeColor="text1"/>
          <w:sz w:val="23"/>
          <w:szCs w:val="23"/>
        </w:rPr>
        <w:t>請利用</w:t>
      </w:r>
      <w:r w:rsidRPr="0000749C">
        <w:rPr>
          <w:rFonts w:hint="eastAsia"/>
          <w:b/>
          <w:color w:val="000000" w:themeColor="text1"/>
          <w:sz w:val="23"/>
          <w:szCs w:val="23"/>
        </w:rPr>
        <w:t xml:space="preserve">google </w:t>
      </w:r>
      <w:r w:rsidRPr="0000749C">
        <w:rPr>
          <w:rFonts w:hint="eastAsia"/>
          <w:b/>
          <w:color w:val="000000" w:themeColor="text1"/>
          <w:sz w:val="23"/>
          <w:szCs w:val="23"/>
        </w:rPr>
        <w:t>表單</w:t>
      </w:r>
      <w:r w:rsidR="004364DE" w:rsidRPr="004364DE">
        <w:rPr>
          <w:b/>
          <w:color w:val="000000" w:themeColor="text1"/>
          <w:sz w:val="23"/>
          <w:szCs w:val="23"/>
        </w:rPr>
        <w:t>https://reurl.cc/NQOxOq</w:t>
      </w:r>
      <w:r w:rsidRPr="0000749C">
        <w:rPr>
          <w:rFonts w:hint="eastAsia"/>
          <w:b/>
          <w:color w:val="000000" w:themeColor="text1"/>
          <w:sz w:val="23"/>
          <w:szCs w:val="23"/>
        </w:rPr>
        <w:t>報名</w:t>
      </w:r>
    </w:p>
    <w:p w14:paraId="4C9B3781" w14:textId="61758992" w:rsidR="00E5202D" w:rsidRPr="00B61157" w:rsidRDefault="00E5202D" w:rsidP="00E5202D">
      <w:pPr>
        <w:pStyle w:val="a3"/>
        <w:numPr>
          <w:ilvl w:val="0"/>
          <w:numId w:val="6"/>
        </w:numPr>
        <w:ind w:leftChars="0"/>
        <w:rPr>
          <w:b/>
          <w:color w:val="FF0000"/>
          <w:sz w:val="23"/>
          <w:szCs w:val="23"/>
        </w:rPr>
      </w:pPr>
      <w:r w:rsidRPr="00B61157">
        <w:rPr>
          <w:b/>
          <w:color w:val="FF0000"/>
          <w:sz w:val="23"/>
          <w:szCs w:val="23"/>
        </w:rPr>
        <w:t>報名後</w:t>
      </w:r>
      <w:r w:rsidRPr="00B61157">
        <w:rPr>
          <w:rFonts w:hint="eastAsia"/>
          <w:b/>
          <w:color w:val="FF0000"/>
        </w:rPr>
        <w:t>，</w:t>
      </w:r>
      <w:r w:rsidRPr="00B61157">
        <w:rPr>
          <w:b/>
          <w:color w:val="FF0000"/>
          <w:sz w:val="23"/>
          <w:szCs w:val="23"/>
        </w:rPr>
        <w:t>會再通知繳費</w:t>
      </w:r>
      <w:bookmarkStart w:id="4" w:name="_Hlk84671955"/>
      <w:r w:rsidRPr="00B61157">
        <w:rPr>
          <w:rFonts w:hint="eastAsia"/>
          <w:b/>
          <w:color w:val="FF0000"/>
        </w:rPr>
        <w:t>，</w:t>
      </w:r>
      <w:bookmarkEnd w:id="4"/>
      <w:r w:rsidRPr="00B61157">
        <w:rPr>
          <w:b/>
          <w:color w:val="FF0000"/>
          <w:sz w:val="23"/>
          <w:szCs w:val="23"/>
        </w:rPr>
        <w:t>請於通知後</w:t>
      </w:r>
      <w:r w:rsidR="00C13F93">
        <w:rPr>
          <w:rFonts w:hint="eastAsia"/>
          <w:b/>
          <w:color w:val="FF0000"/>
          <w:sz w:val="23"/>
          <w:szCs w:val="23"/>
        </w:rPr>
        <w:t>7</w:t>
      </w:r>
      <w:r w:rsidRPr="00B61157">
        <w:rPr>
          <w:b/>
          <w:color w:val="FF0000"/>
          <w:sz w:val="23"/>
          <w:szCs w:val="23"/>
        </w:rPr>
        <w:t>日內完成繳費後</w:t>
      </w:r>
      <w:r w:rsidRPr="00B61157">
        <w:rPr>
          <w:rFonts w:hint="eastAsia"/>
          <w:b/>
          <w:color w:val="FF0000"/>
        </w:rPr>
        <w:t>，</w:t>
      </w:r>
      <w:r w:rsidRPr="00B61157">
        <w:rPr>
          <w:b/>
          <w:color w:val="FF0000"/>
          <w:sz w:val="23"/>
          <w:szCs w:val="23"/>
        </w:rPr>
        <w:t>報名手續才完備</w:t>
      </w:r>
      <w:r w:rsidRPr="00B61157">
        <w:rPr>
          <w:rFonts w:hint="eastAsia"/>
          <w:b/>
          <w:color w:val="FF0000"/>
          <w:sz w:val="23"/>
          <w:szCs w:val="23"/>
        </w:rPr>
        <w:t>。</w:t>
      </w:r>
      <w:r w:rsidRPr="00B61157">
        <w:rPr>
          <w:b/>
          <w:color w:val="FF0000"/>
          <w:sz w:val="23"/>
          <w:szCs w:val="23"/>
        </w:rPr>
        <w:t>如報名繳費後</w:t>
      </w:r>
      <w:r w:rsidRPr="00B61157">
        <w:rPr>
          <w:rFonts w:hint="eastAsia"/>
          <w:b/>
          <w:color w:val="FF0000"/>
          <w:sz w:val="23"/>
          <w:szCs w:val="23"/>
        </w:rPr>
        <w:t>，</w:t>
      </w:r>
      <w:r w:rsidRPr="00B61157">
        <w:rPr>
          <w:b/>
          <w:color w:val="FF0000"/>
          <w:sz w:val="23"/>
          <w:szCs w:val="23"/>
        </w:rPr>
        <w:t>無法參加</w:t>
      </w:r>
      <w:r w:rsidRPr="00B61157">
        <w:rPr>
          <w:b/>
          <w:color w:val="FF0000"/>
          <w:sz w:val="23"/>
          <w:szCs w:val="23"/>
        </w:rPr>
        <w:t>,</w:t>
      </w:r>
      <w:r w:rsidRPr="00B61157">
        <w:rPr>
          <w:rFonts w:hint="eastAsia"/>
          <w:b/>
          <w:color w:val="FF0000"/>
          <w:sz w:val="23"/>
          <w:szCs w:val="23"/>
        </w:rPr>
        <w:t>請於</w:t>
      </w:r>
      <w:r w:rsidRPr="00B61157">
        <w:rPr>
          <w:b/>
          <w:color w:val="FF0000"/>
          <w:sz w:val="23"/>
          <w:szCs w:val="23"/>
        </w:rPr>
        <w:t>開課前</w:t>
      </w:r>
      <w:r w:rsidRPr="00B61157">
        <w:rPr>
          <w:b/>
          <w:color w:val="FF0000"/>
          <w:sz w:val="23"/>
          <w:szCs w:val="23"/>
        </w:rPr>
        <w:t>1</w:t>
      </w:r>
      <w:proofErr w:type="gramStart"/>
      <w:r w:rsidRPr="00B61157">
        <w:rPr>
          <w:rFonts w:hint="eastAsia"/>
          <w:b/>
          <w:color w:val="FF0000"/>
          <w:sz w:val="23"/>
          <w:szCs w:val="23"/>
        </w:rPr>
        <w:t>週</w:t>
      </w:r>
      <w:proofErr w:type="gramEnd"/>
      <w:r w:rsidRPr="00B61157">
        <w:rPr>
          <w:b/>
          <w:color w:val="FF0000"/>
          <w:sz w:val="23"/>
          <w:szCs w:val="23"/>
        </w:rPr>
        <w:t>告知</w:t>
      </w:r>
      <w:r w:rsidRPr="00B61157">
        <w:rPr>
          <w:rFonts w:hint="eastAsia"/>
          <w:b/>
          <w:color w:val="FF0000"/>
        </w:rPr>
        <w:t>，方</w:t>
      </w:r>
      <w:r w:rsidRPr="00B61157">
        <w:rPr>
          <w:b/>
          <w:color w:val="FF0000"/>
          <w:sz w:val="23"/>
          <w:szCs w:val="23"/>
        </w:rPr>
        <w:t>可退費</w:t>
      </w:r>
      <w:bookmarkStart w:id="5" w:name="_Hlk84671673"/>
      <w:r w:rsidRPr="00B61157">
        <w:rPr>
          <w:rFonts w:hint="eastAsia"/>
          <w:b/>
          <w:color w:val="FF0000"/>
          <w:sz w:val="23"/>
          <w:szCs w:val="23"/>
        </w:rPr>
        <w:t>。</w:t>
      </w:r>
      <w:bookmarkEnd w:id="5"/>
    </w:p>
    <w:p w14:paraId="36896833" w14:textId="15E9E1A2" w:rsidR="00FF76FF" w:rsidRPr="00B61157" w:rsidRDefault="0000749C" w:rsidP="009E5108">
      <w:pPr>
        <w:rPr>
          <w:b/>
          <w:color w:val="FF0000"/>
        </w:rPr>
      </w:pPr>
      <w:r>
        <w:rPr>
          <w:rFonts w:hint="eastAsia"/>
          <w:b/>
          <w:color w:val="FF0000"/>
        </w:rPr>
        <w:t>3.</w:t>
      </w:r>
      <w:r w:rsidR="00FE5321" w:rsidRPr="00B61157">
        <w:rPr>
          <w:rFonts w:hint="eastAsia"/>
          <w:b/>
          <w:color w:val="FF0000"/>
        </w:rPr>
        <w:t>《須完成課程時數</w:t>
      </w:r>
      <w:r w:rsidR="00FE5321" w:rsidRPr="00B61157">
        <w:rPr>
          <w:rFonts w:hint="eastAsia"/>
          <w:b/>
          <w:color w:val="FF0000"/>
        </w:rPr>
        <w:t>80</w:t>
      </w:r>
      <w:r w:rsidR="00FE5321" w:rsidRPr="00B61157">
        <w:rPr>
          <w:rFonts w:hint="eastAsia"/>
          <w:b/>
          <w:color w:val="FF0000"/>
        </w:rPr>
        <w:t>％退還保證金</w:t>
      </w:r>
      <w:r w:rsidR="00E5202D" w:rsidRPr="00B61157">
        <w:rPr>
          <w:rFonts w:hint="eastAsia"/>
          <w:b/>
          <w:color w:val="FF0000"/>
        </w:rPr>
        <w:t>，課程採計時數請詳參備註</w:t>
      </w:r>
      <w:r w:rsidR="00FE5321" w:rsidRPr="00B61157">
        <w:rPr>
          <w:rFonts w:hint="eastAsia"/>
          <w:b/>
          <w:color w:val="FF0000"/>
        </w:rPr>
        <w:t>》</w:t>
      </w:r>
      <w:r w:rsidR="00DB0A82" w:rsidRPr="00B61157">
        <w:rPr>
          <w:rFonts w:hint="eastAsia"/>
          <w:b/>
          <w:color w:val="FF0000"/>
        </w:rPr>
        <w:t xml:space="preserve"> </w:t>
      </w:r>
    </w:p>
    <w:p w14:paraId="04B25E38" w14:textId="77777777" w:rsidR="005C5E58" w:rsidRPr="00E5202D" w:rsidRDefault="005C5E58" w:rsidP="009E5108">
      <w:pPr>
        <w:rPr>
          <w:color w:val="FF0000"/>
        </w:rPr>
      </w:pPr>
    </w:p>
    <w:p w14:paraId="49D5441D" w14:textId="0ECEF3C6" w:rsidR="009E5108" w:rsidRDefault="009E5108" w:rsidP="009E5108">
      <w:r w:rsidRPr="00A55CFF">
        <w:rPr>
          <w:rFonts w:hint="eastAsia"/>
          <w:b/>
        </w:rPr>
        <w:t>教學場域：</w:t>
      </w:r>
      <w:proofErr w:type="gramStart"/>
      <w:r>
        <w:rPr>
          <w:rFonts w:hint="eastAsia"/>
        </w:rPr>
        <w:t>線上視訊</w:t>
      </w:r>
      <w:proofErr w:type="gramEnd"/>
      <w:r>
        <w:rPr>
          <w:rFonts w:hint="eastAsia"/>
        </w:rPr>
        <w:t>課程（採用</w:t>
      </w:r>
      <w:r>
        <w:t>Zoom</w:t>
      </w:r>
      <w:r>
        <w:t>），</w:t>
      </w:r>
      <w:r w:rsidR="00751594">
        <w:rPr>
          <w:rFonts w:hint="eastAsia"/>
        </w:rPr>
        <w:t>必</w:t>
      </w:r>
      <w:r>
        <w:rPr>
          <w:rFonts w:hint="eastAsia"/>
        </w:rPr>
        <w:t>須</w:t>
      </w:r>
      <w:r w:rsidR="00751594">
        <w:rPr>
          <w:rFonts w:hint="eastAsia"/>
        </w:rPr>
        <w:t>全程</w:t>
      </w:r>
      <w:r>
        <w:rPr>
          <w:rFonts w:hint="eastAsia"/>
        </w:rPr>
        <w:t>開啟視訊，</w:t>
      </w:r>
      <w:r w:rsidR="00751594">
        <w:rPr>
          <w:rFonts w:hint="eastAsia"/>
        </w:rPr>
        <w:t>麥克風可以發言參與討論交流</w:t>
      </w:r>
      <w:r w:rsidR="00FE5321">
        <w:rPr>
          <w:rFonts w:hint="eastAsia"/>
        </w:rPr>
        <w:t>。</w:t>
      </w:r>
      <w:r>
        <w:rPr>
          <w:rFonts w:hint="eastAsia"/>
        </w:rPr>
        <w:t>完成報名後發出課程會議室連結，也請參與者安排一個可有</w:t>
      </w:r>
      <w:r w:rsidR="002E6876">
        <w:rPr>
          <w:rFonts w:hint="eastAsia"/>
        </w:rPr>
        <w:t>1</w:t>
      </w:r>
      <w:r w:rsidR="002E6876">
        <w:t>.5</w:t>
      </w:r>
      <w:r>
        <w:rPr>
          <w:rFonts w:hint="eastAsia"/>
        </w:rPr>
        <w:t>小時</w:t>
      </w:r>
      <w:r w:rsidR="00751594">
        <w:rPr>
          <w:rFonts w:hint="eastAsia"/>
        </w:rPr>
        <w:t>，可安心</w:t>
      </w:r>
      <w:r>
        <w:rPr>
          <w:rFonts w:hint="eastAsia"/>
        </w:rPr>
        <w:t>上課學習的</w:t>
      </w:r>
      <w:r w:rsidR="00751594">
        <w:rPr>
          <w:rFonts w:hint="eastAsia"/>
        </w:rPr>
        <w:t>時間、空間與設備</w:t>
      </w:r>
      <w:r>
        <w:rPr>
          <w:rFonts w:hint="eastAsia"/>
        </w:rPr>
        <w:t>。</w:t>
      </w:r>
    </w:p>
    <w:p w14:paraId="15A2E81A" w14:textId="77777777" w:rsidR="009E5108" w:rsidRPr="003B247E" w:rsidRDefault="009E5108" w:rsidP="009E5108"/>
    <w:p w14:paraId="25AEDF93" w14:textId="77777777" w:rsidR="009E5108" w:rsidRDefault="009E5108" w:rsidP="009E5108">
      <w:r w:rsidRPr="009E5108">
        <w:rPr>
          <w:rFonts w:hint="eastAsia"/>
          <w:b/>
        </w:rPr>
        <w:t>進行方式：</w:t>
      </w:r>
      <w:r>
        <w:rPr>
          <w:rFonts w:hint="eastAsia"/>
        </w:rPr>
        <w:t>體驗式學習課程為主，包含體驗</w:t>
      </w:r>
      <w:proofErr w:type="gramStart"/>
      <w:r>
        <w:rPr>
          <w:rFonts w:hint="eastAsia"/>
        </w:rPr>
        <w:t>不同正念方法</w:t>
      </w:r>
      <w:proofErr w:type="gramEnd"/>
      <w:r>
        <w:rPr>
          <w:rFonts w:hint="eastAsia"/>
        </w:rPr>
        <w:t>練習與小組討論交流，大團體分享與帶領者互動探詢，也包含互動講解主題。</w:t>
      </w:r>
    </w:p>
    <w:p w14:paraId="40C3D1BC" w14:textId="77777777" w:rsidR="009E5108" w:rsidRPr="00564D3A" w:rsidRDefault="009E5108" w:rsidP="009E5108"/>
    <w:p w14:paraId="3351F024" w14:textId="527D2073" w:rsidR="009E5108" w:rsidRDefault="009E5108" w:rsidP="009E5108">
      <w:r w:rsidRPr="009E5108">
        <w:rPr>
          <w:rFonts w:hint="eastAsia"/>
          <w:b/>
        </w:rPr>
        <w:t>課前準備：</w:t>
      </w:r>
      <w:r w:rsidR="00751594" w:rsidRPr="00DB0A82">
        <w:rPr>
          <w:rFonts w:hint="eastAsia"/>
          <w:b/>
          <w:bCs/>
          <w:color w:val="1F4E79" w:themeColor="accent1" w:themeShade="80"/>
        </w:rPr>
        <w:t>本課程結構主要遵循</w:t>
      </w:r>
      <w:proofErr w:type="gramStart"/>
      <w:r w:rsidR="001E416B" w:rsidRPr="001E416B">
        <w:rPr>
          <w:rFonts w:hint="eastAsia"/>
          <w:b/>
          <w:bCs/>
          <w:color w:val="1F4E79" w:themeColor="accent1" w:themeShade="80"/>
        </w:rPr>
        <w:t>《</w:t>
      </w:r>
      <w:proofErr w:type="gramEnd"/>
      <w:r w:rsidR="001E416B" w:rsidRPr="001E416B">
        <w:rPr>
          <w:rFonts w:hint="eastAsia"/>
          <w:b/>
          <w:bCs/>
          <w:color w:val="1F4E79" w:themeColor="accent1" w:themeShade="80"/>
        </w:rPr>
        <w:t>正念：八</w:t>
      </w:r>
      <w:proofErr w:type="gramStart"/>
      <w:r w:rsidR="001E416B" w:rsidRPr="001E416B">
        <w:rPr>
          <w:rFonts w:hint="eastAsia"/>
          <w:b/>
          <w:bCs/>
          <w:color w:val="1F4E79" w:themeColor="accent1" w:themeShade="80"/>
        </w:rPr>
        <w:t>週</w:t>
      </w:r>
      <w:proofErr w:type="gramEnd"/>
      <w:r w:rsidR="001E416B" w:rsidRPr="001E416B">
        <w:rPr>
          <w:rFonts w:hint="eastAsia"/>
          <w:b/>
          <w:bCs/>
          <w:color w:val="1F4E79" w:themeColor="accent1" w:themeShade="80"/>
        </w:rPr>
        <w:t>靜心計劃找回心的喜悅》（天下文化出版）</w:t>
      </w:r>
      <w:r w:rsidR="00751594" w:rsidRPr="00DB0A82">
        <w:rPr>
          <w:rFonts w:hint="eastAsia"/>
          <w:b/>
          <w:bCs/>
          <w:color w:val="1F4E79" w:themeColor="accent1" w:themeShade="80"/>
        </w:rPr>
        <w:t>，</w:t>
      </w:r>
      <w:r w:rsidR="00DB0A82" w:rsidRPr="00DF6BD7">
        <w:rPr>
          <w:rFonts w:hint="eastAsia"/>
          <w:b/>
          <w:bCs/>
          <w:color w:val="FF0000"/>
        </w:rPr>
        <w:t>參加此次研習</w:t>
      </w:r>
      <w:r w:rsidR="00AD658A" w:rsidRPr="00DF6BD7">
        <w:rPr>
          <w:rFonts w:hint="eastAsia"/>
          <w:b/>
          <w:bCs/>
          <w:color w:val="FF0000"/>
        </w:rPr>
        <w:t>（不含複訓）學員</w:t>
      </w:r>
      <w:r w:rsidR="00DB0A82" w:rsidRPr="00DF6BD7">
        <w:rPr>
          <w:rFonts w:hint="eastAsia"/>
          <w:b/>
          <w:bCs/>
          <w:color w:val="FF0000"/>
        </w:rPr>
        <w:t>可獲贈書</w:t>
      </w:r>
      <w:r w:rsidR="00DB0A82" w:rsidRPr="00DB0A82">
        <w:rPr>
          <w:rFonts w:hint="eastAsia"/>
          <w:b/>
          <w:bCs/>
          <w:color w:val="1F4E79" w:themeColor="accent1" w:themeShade="80"/>
        </w:rPr>
        <w:t>，</w:t>
      </w:r>
      <w:r w:rsidRPr="00DF6BD7">
        <w:rPr>
          <w:rFonts w:hint="eastAsia"/>
          <w:b/>
          <w:bCs/>
          <w:color w:val="2F5496" w:themeColor="accent5" w:themeShade="BF"/>
        </w:rPr>
        <w:t>需在課程開始前閱讀前四章</w:t>
      </w:r>
      <w:r w:rsidR="002E6876" w:rsidRPr="00DF6BD7">
        <w:rPr>
          <w:rFonts w:hint="eastAsia"/>
          <w:b/>
          <w:bCs/>
          <w:color w:val="2F5496" w:themeColor="accent5" w:themeShade="BF"/>
        </w:rPr>
        <w:t>，</w:t>
      </w:r>
      <w:r w:rsidR="002E6876" w:rsidRPr="00DB0A82">
        <w:rPr>
          <w:rFonts w:hint="eastAsia"/>
          <w:b/>
          <w:bCs/>
          <w:color w:val="1F4E79" w:themeColor="accent1" w:themeShade="80"/>
        </w:rPr>
        <w:t>之後每一課後再接續閱讀下一章，如有困難，可在第一堂課</w:t>
      </w:r>
      <w:r w:rsidR="00C20C36" w:rsidRPr="00DB0A82">
        <w:rPr>
          <w:rFonts w:hint="eastAsia"/>
          <w:b/>
          <w:bCs/>
          <w:color w:val="1F4E79" w:themeColor="accent1" w:themeShade="80"/>
        </w:rPr>
        <w:t>開始後陸續閱讀前四章</w:t>
      </w:r>
      <w:r w:rsidRPr="00DB0A82">
        <w:rPr>
          <w:rFonts w:hint="eastAsia"/>
          <w:b/>
          <w:bCs/>
          <w:color w:val="1F4E79" w:themeColor="accent1" w:themeShade="80"/>
        </w:rPr>
        <w:t>。</w:t>
      </w:r>
    </w:p>
    <w:p w14:paraId="69765C8F" w14:textId="35FCC576" w:rsidR="00751594" w:rsidRDefault="001E416B" w:rsidP="001E416B">
      <w:pPr>
        <w:jc w:val="center"/>
      </w:pPr>
      <w:r>
        <w:rPr>
          <w:noProof/>
        </w:rPr>
        <w:drawing>
          <wp:inline distT="0" distB="0" distL="0" distR="0" wp14:anchorId="4AD032FB" wp14:editId="121475ED">
            <wp:extent cx="768350" cy="1085215"/>
            <wp:effectExtent l="0" t="0" r="0" b="63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3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0FFD4F" w14:textId="77777777" w:rsidR="000F0210" w:rsidRDefault="000F0210" w:rsidP="009E5108">
      <w:pPr>
        <w:rPr>
          <w:b/>
        </w:rPr>
      </w:pPr>
    </w:p>
    <w:p w14:paraId="10BE915A" w14:textId="77777777" w:rsidR="001E416B" w:rsidRDefault="001E416B" w:rsidP="009E5108">
      <w:pPr>
        <w:rPr>
          <w:b/>
        </w:rPr>
      </w:pPr>
    </w:p>
    <w:p w14:paraId="33CD3C83" w14:textId="7982247C" w:rsidR="009E5108" w:rsidRPr="00BA1468" w:rsidRDefault="009E5108" w:rsidP="009E5108">
      <w:pPr>
        <w:rPr>
          <w:b/>
        </w:rPr>
      </w:pPr>
      <w:r w:rsidRPr="00BA1468">
        <w:rPr>
          <w:rFonts w:hint="eastAsia"/>
          <w:b/>
        </w:rPr>
        <w:t>備註：</w:t>
      </w:r>
    </w:p>
    <w:p w14:paraId="63974C26" w14:textId="77777777" w:rsidR="009E5108" w:rsidRDefault="009E5108" w:rsidP="009E51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本課程</w:t>
      </w:r>
      <w:proofErr w:type="gramStart"/>
      <w:r>
        <w:rPr>
          <w:rFonts w:hint="eastAsia"/>
        </w:rPr>
        <w:t>將線上</w:t>
      </w:r>
      <w:proofErr w:type="gramEnd"/>
      <w:r>
        <w:rPr>
          <w:rFonts w:hint="eastAsia"/>
        </w:rPr>
        <w:t>網路課程方式進行，課程帶領人和參加者將可在不同地方進行同步式視訊課程，不用出門也能上課。</w:t>
      </w:r>
    </w:p>
    <w:p w14:paraId="3E51307C" w14:textId="1FC169D2" w:rsidR="00C20C36" w:rsidRPr="00514185" w:rsidRDefault="00C20C36" w:rsidP="00C20C36">
      <w:pPr>
        <w:pStyle w:val="a3"/>
        <w:numPr>
          <w:ilvl w:val="0"/>
          <w:numId w:val="2"/>
        </w:numPr>
        <w:ind w:leftChars="0"/>
        <w:rPr>
          <w:b/>
          <w:color w:val="FF0000"/>
        </w:rPr>
      </w:pPr>
      <w:r w:rsidRPr="00514185">
        <w:rPr>
          <w:rFonts w:hint="eastAsia"/>
          <w:b/>
          <w:color w:val="FF0000"/>
        </w:rPr>
        <w:lastRenderedPageBreak/>
        <w:t>需全程開啟視訊鏡頭，黑屏</w:t>
      </w:r>
      <w:r w:rsidR="001E416B">
        <w:rPr>
          <w:rFonts w:hint="eastAsia"/>
          <w:b/>
          <w:color w:val="FF0000"/>
        </w:rPr>
        <w:t>（或人不在鏡頭中）</w:t>
      </w:r>
      <w:r w:rsidRPr="00514185">
        <w:rPr>
          <w:rFonts w:hint="eastAsia"/>
          <w:b/>
          <w:color w:val="FF0000"/>
        </w:rPr>
        <w:t>二堂課程視為一次缺席</w:t>
      </w:r>
    </w:p>
    <w:p w14:paraId="4BBDE75A" w14:textId="4EB01227" w:rsidR="002E6876" w:rsidRPr="00514185" w:rsidRDefault="002E6876" w:rsidP="009E5108">
      <w:pPr>
        <w:pStyle w:val="a3"/>
        <w:numPr>
          <w:ilvl w:val="0"/>
          <w:numId w:val="2"/>
        </w:numPr>
        <w:ind w:leftChars="0"/>
        <w:rPr>
          <w:b/>
          <w:color w:val="FF0000"/>
        </w:rPr>
      </w:pPr>
      <w:r w:rsidRPr="00C23971">
        <w:rPr>
          <w:rFonts w:hint="eastAsia"/>
          <w:b/>
        </w:rPr>
        <w:t>本次課程</w:t>
      </w:r>
      <w:r w:rsidRPr="00514185">
        <w:rPr>
          <w:rFonts w:hint="eastAsia"/>
          <w:b/>
          <w:color w:val="FF0000"/>
        </w:rPr>
        <w:t>僅能請假</w:t>
      </w:r>
      <w:r w:rsidR="00C20C36" w:rsidRPr="00514185">
        <w:rPr>
          <w:rFonts w:hint="eastAsia"/>
          <w:b/>
          <w:color w:val="FF0000"/>
        </w:rPr>
        <w:t>（缺席）</w:t>
      </w:r>
      <w:r w:rsidR="00D15124">
        <w:rPr>
          <w:rFonts w:hint="eastAsia"/>
          <w:b/>
          <w:color w:val="FF0000"/>
        </w:rPr>
        <w:t>一</w:t>
      </w:r>
      <w:r w:rsidRPr="00514185">
        <w:rPr>
          <w:rFonts w:hint="eastAsia"/>
          <w:b/>
          <w:color w:val="FF0000"/>
        </w:rPr>
        <w:t>次</w:t>
      </w:r>
      <w:r w:rsidR="00D15124">
        <w:rPr>
          <w:rFonts w:hint="eastAsia"/>
          <w:b/>
          <w:color w:val="FF0000"/>
        </w:rPr>
        <w:t xml:space="preserve"> </w:t>
      </w:r>
      <w:r w:rsidRPr="00514185">
        <w:rPr>
          <w:rFonts w:hint="eastAsia"/>
          <w:b/>
          <w:color w:val="FF0000"/>
        </w:rPr>
        <w:t>，</w:t>
      </w:r>
      <w:r w:rsidRPr="00C23971">
        <w:rPr>
          <w:rFonts w:hint="eastAsia"/>
          <w:b/>
        </w:rPr>
        <w:t>超過不</w:t>
      </w:r>
      <w:r w:rsidR="00514185" w:rsidRPr="00C23971">
        <w:rPr>
          <w:rFonts w:hint="eastAsia"/>
          <w:b/>
        </w:rPr>
        <w:t>授</w:t>
      </w:r>
      <w:r w:rsidRPr="00C23971">
        <w:rPr>
          <w:rFonts w:hint="eastAsia"/>
          <w:b/>
        </w:rPr>
        <w:t>予帶領教師簽核的課程證明，</w:t>
      </w:r>
      <w:r w:rsidR="00514185" w:rsidRPr="00C23971">
        <w:rPr>
          <w:rFonts w:hint="eastAsia"/>
          <w:b/>
        </w:rPr>
        <w:t>但</w:t>
      </w:r>
      <w:proofErr w:type="gramStart"/>
      <w:r w:rsidR="00514185" w:rsidRPr="00C23971">
        <w:rPr>
          <w:rFonts w:hint="eastAsia"/>
          <w:b/>
        </w:rPr>
        <w:t>可核以</w:t>
      </w:r>
      <w:proofErr w:type="gramEnd"/>
      <w:r w:rsidR="00514185" w:rsidRPr="00C23971">
        <w:rPr>
          <w:rFonts w:hint="eastAsia"/>
          <w:b/>
        </w:rPr>
        <w:t>教師研習時數</w:t>
      </w:r>
      <w:r w:rsidR="00C23971" w:rsidRPr="00C23971">
        <w:rPr>
          <w:rFonts w:hint="eastAsia"/>
          <w:b/>
        </w:rPr>
        <w:t>，</w:t>
      </w:r>
      <w:r w:rsidRPr="00514185">
        <w:rPr>
          <w:rFonts w:hint="eastAsia"/>
          <w:b/>
          <w:color w:val="FF0000"/>
        </w:rPr>
        <w:t>因是即時體驗與互動性課程，不提供</w:t>
      </w:r>
      <w:r w:rsidR="00C20C36" w:rsidRPr="00514185">
        <w:rPr>
          <w:rFonts w:hint="eastAsia"/>
          <w:b/>
          <w:color w:val="FF0000"/>
        </w:rPr>
        <w:t>補課與錄影觀看。</w:t>
      </w:r>
    </w:p>
    <w:p w14:paraId="4F614D86" w14:textId="037F6AD8" w:rsidR="009E5108" w:rsidRDefault="009E5108" w:rsidP="009E51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正如您在標準課程中所看到的那樣，除了大團體教學也會有小組互動</w:t>
      </w:r>
      <w:proofErr w:type="gramStart"/>
      <w:r>
        <w:rPr>
          <w:rFonts w:hint="eastAsia"/>
        </w:rPr>
        <w:t>分享</w:t>
      </w:r>
      <w:r w:rsidR="00C23971">
        <w:rPr>
          <w:rFonts w:hint="eastAsia"/>
        </w:rPr>
        <w:t>習修體驗</w:t>
      </w:r>
      <w:proofErr w:type="gramEnd"/>
      <w:r>
        <w:rPr>
          <w:rFonts w:hint="eastAsia"/>
        </w:rPr>
        <w:t>。</w:t>
      </w:r>
    </w:p>
    <w:p w14:paraId="62E7E1BF" w14:textId="77777777" w:rsidR="009E5108" w:rsidRDefault="009E5108" w:rsidP="009E51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先前不需要</w:t>
      </w:r>
      <w:proofErr w:type="gramStart"/>
      <w:r>
        <w:rPr>
          <w:rFonts w:hint="eastAsia"/>
        </w:rPr>
        <w:t>有正念經驗</w:t>
      </w:r>
      <w:proofErr w:type="gramEnd"/>
      <w:r>
        <w:rPr>
          <w:rFonts w:hint="eastAsia"/>
        </w:rPr>
        <w:t>也可上課學習，此課程可提供</w:t>
      </w:r>
      <w:proofErr w:type="gramStart"/>
      <w:r>
        <w:rPr>
          <w:rFonts w:hint="eastAsia"/>
        </w:rPr>
        <w:t>無正念經</w:t>
      </w:r>
      <w:proofErr w:type="gramEnd"/>
      <w:r>
        <w:rPr>
          <w:rFonts w:hint="eastAsia"/>
        </w:rPr>
        <w:t>驗者學習。</w:t>
      </w:r>
    </w:p>
    <w:p w14:paraId="74CC54F2" w14:textId="77777777" w:rsidR="009E5108" w:rsidRDefault="009E5108" w:rsidP="009E51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效果將因個人與練習多寡而受影響，課程期間</w:t>
      </w:r>
      <w:r w:rsidRPr="00C23971">
        <w:rPr>
          <w:rFonts w:hint="eastAsia"/>
          <w:color w:val="FF0000"/>
        </w:rPr>
        <w:t>須安排</w:t>
      </w:r>
      <w:r w:rsidR="002E6876" w:rsidRPr="00C23971">
        <w:rPr>
          <w:rFonts w:hint="eastAsia"/>
          <w:color w:val="FF0000"/>
        </w:rPr>
        <w:t>每日</w:t>
      </w:r>
      <w:r w:rsidR="002E6876" w:rsidRPr="00C23971">
        <w:rPr>
          <w:rFonts w:hint="eastAsia"/>
          <w:color w:val="FF0000"/>
        </w:rPr>
        <w:t>20</w:t>
      </w:r>
      <w:r w:rsidR="002E6876" w:rsidRPr="00C23971">
        <w:rPr>
          <w:rFonts w:hint="eastAsia"/>
          <w:color w:val="FF0000"/>
        </w:rPr>
        <w:t>分鐘日常</w:t>
      </w:r>
      <w:r w:rsidRPr="00C23971">
        <w:rPr>
          <w:rFonts w:hint="eastAsia"/>
          <w:color w:val="FF0000"/>
        </w:rPr>
        <w:t>練習</w:t>
      </w:r>
      <w:r w:rsidR="002E6876" w:rsidRPr="00C23971">
        <w:rPr>
          <w:rFonts w:hint="eastAsia"/>
          <w:color w:val="FF0000"/>
        </w:rPr>
        <w:t>時間</w:t>
      </w:r>
      <w:r>
        <w:rPr>
          <w:rFonts w:hint="eastAsia"/>
        </w:rPr>
        <w:t>，練習帶來方法成效，但每天至多僅有</w:t>
      </w:r>
      <w:r>
        <w:rPr>
          <w:rFonts w:hint="eastAsia"/>
        </w:rPr>
        <w:t xml:space="preserve"> 20 </w:t>
      </w:r>
      <w:r>
        <w:rPr>
          <w:rFonts w:hint="eastAsia"/>
        </w:rPr>
        <w:t>分鐘。</w:t>
      </w:r>
    </w:p>
    <w:p w14:paraId="5DE3ABB8" w14:textId="77777777" w:rsidR="009E5108" w:rsidRDefault="009E5108" w:rsidP="009E51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課前準備事項將透</w:t>
      </w:r>
      <w:proofErr w:type="gramStart"/>
      <w:r>
        <w:rPr>
          <w:rFonts w:hint="eastAsia"/>
        </w:rPr>
        <w:t>週</w:t>
      </w:r>
      <w:proofErr w:type="gramEnd"/>
      <w:r>
        <w:rPr>
          <w:rFonts w:hint="eastAsia"/>
        </w:rPr>
        <w:t>電子郵件通知，也可能透過加入</w:t>
      </w:r>
      <w:r>
        <w:rPr>
          <w:rFonts w:hint="eastAsia"/>
        </w:rPr>
        <w:t>LINE</w:t>
      </w:r>
      <w:r>
        <w:rPr>
          <w:rFonts w:hint="eastAsia"/>
        </w:rPr>
        <w:t>群組聯繫相關事宜。</w:t>
      </w:r>
    </w:p>
    <w:p w14:paraId="023F8997" w14:textId="77777777" w:rsidR="009E5108" w:rsidRDefault="009E5108" w:rsidP="009E5108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本課程並</w:t>
      </w:r>
      <w:r w:rsidRPr="00C23971">
        <w:rPr>
          <w:rFonts w:hint="eastAsia"/>
          <w:b/>
          <w:bCs/>
          <w:color w:val="FF0000"/>
        </w:rPr>
        <w:t>非</w:t>
      </w:r>
      <w:proofErr w:type="gramStart"/>
      <w:r w:rsidRPr="00C23971">
        <w:rPr>
          <w:rFonts w:hint="eastAsia"/>
          <w:b/>
          <w:bCs/>
          <w:color w:val="FF0000"/>
        </w:rPr>
        <w:t>宗教性禪修</w:t>
      </w:r>
      <w:proofErr w:type="gramEnd"/>
      <w:r w:rsidRPr="00C23971">
        <w:rPr>
          <w:rFonts w:hint="eastAsia"/>
          <w:b/>
          <w:bCs/>
          <w:color w:val="FF0000"/>
        </w:rPr>
        <w:t>課程</w:t>
      </w:r>
      <w:r w:rsidRPr="00C23971">
        <w:rPr>
          <w:rFonts w:hint="eastAsia"/>
          <w:b/>
          <w:bCs/>
        </w:rPr>
        <w:t>，</w:t>
      </w:r>
      <w:r w:rsidRPr="00C23971">
        <w:rPr>
          <w:rFonts w:hint="eastAsia"/>
          <w:b/>
          <w:bCs/>
          <w:color w:val="FF0000"/>
        </w:rPr>
        <w:t>亦非心理治療團體，</w:t>
      </w:r>
      <w:r>
        <w:rPr>
          <w:rFonts w:hint="eastAsia"/>
        </w:rPr>
        <w:t>若有身心方面疾患或近期有重大人生事件（如喪親、離婚等），建議待身心更為穩定後再報名此課程。</w:t>
      </w:r>
    </w:p>
    <w:p w14:paraId="5A8E0DDE" w14:textId="77777777" w:rsidR="00751594" w:rsidRDefault="00751594" w:rsidP="00751594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課程用書如下：</w:t>
      </w:r>
    </w:p>
    <w:p w14:paraId="16B6D758" w14:textId="649FC4D0" w:rsidR="00751594" w:rsidRDefault="00751594" w:rsidP="008F2A36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主要用書：</w:t>
      </w:r>
      <w:proofErr w:type="gramStart"/>
      <w:r w:rsidR="00616EB0" w:rsidRPr="008F2A36">
        <w:rPr>
          <w:rFonts w:hint="eastAsia"/>
        </w:rPr>
        <w:t>《</w:t>
      </w:r>
      <w:proofErr w:type="gramEnd"/>
      <w:r w:rsidR="00616EB0" w:rsidRPr="008F2A36">
        <w:rPr>
          <w:rFonts w:hint="eastAsia"/>
        </w:rPr>
        <w:t>正念：八</w:t>
      </w:r>
      <w:proofErr w:type="gramStart"/>
      <w:r w:rsidR="00616EB0" w:rsidRPr="008F2A36">
        <w:rPr>
          <w:rFonts w:hint="eastAsia"/>
        </w:rPr>
        <w:t>週</w:t>
      </w:r>
      <w:proofErr w:type="gramEnd"/>
      <w:r w:rsidR="00616EB0" w:rsidRPr="008F2A36">
        <w:rPr>
          <w:rFonts w:hint="eastAsia"/>
        </w:rPr>
        <w:t>靜心計劃找回心的喜悅》（天下文化出版），由</w:t>
      </w:r>
      <w:proofErr w:type="gramStart"/>
      <w:r w:rsidR="00616EB0" w:rsidRPr="008F2A36">
        <w:rPr>
          <w:rFonts w:hint="eastAsia"/>
        </w:rPr>
        <w:t>牛津大學正念中</w:t>
      </w:r>
      <w:proofErr w:type="gramEnd"/>
      <w:r w:rsidR="00616EB0" w:rsidRPr="008F2A36">
        <w:rPr>
          <w:rFonts w:hint="eastAsia"/>
        </w:rPr>
        <w:t>心前主任與</w:t>
      </w:r>
      <w:r w:rsidR="00616EB0" w:rsidRPr="008F2A36">
        <w:rPr>
          <w:rFonts w:hint="eastAsia"/>
        </w:rPr>
        <w:t>MBCT</w:t>
      </w:r>
      <w:r w:rsidR="00616EB0" w:rsidRPr="008F2A36">
        <w:rPr>
          <w:rFonts w:hint="eastAsia"/>
        </w:rPr>
        <w:t>課程的創始人馬克．威廉斯教授所合著。</w:t>
      </w:r>
    </w:p>
    <w:p w14:paraId="7F6FFF57" w14:textId="604E513A" w:rsidR="00751594" w:rsidRDefault="00751594" w:rsidP="00751594">
      <w:pPr>
        <w:pStyle w:val="a3"/>
        <w:numPr>
          <w:ilvl w:val="1"/>
          <w:numId w:val="2"/>
        </w:numPr>
        <w:ind w:leftChars="0"/>
      </w:pPr>
      <w:r>
        <w:rPr>
          <w:rFonts w:hint="eastAsia"/>
        </w:rPr>
        <w:t>輔助用書：</w:t>
      </w:r>
      <w:r w:rsidR="00616EB0" w:rsidRPr="008F2A36">
        <w:rPr>
          <w:rFonts w:hint="eastAsia"/>
        </w:rPr>
        <w:t>《靜觀自得─生命的祝福》（皇冠出版），由香港大學心理系林瑞芳教授</w:t>
      </w:r>
      <w:proofErr w:type="gramStart"/>
      <w:r w:rsidR="00616EB0" w:rsidRPr="008F2A36">
        <w:rPr>
          <w:rFonts w:hint="eastAsia"/>
        </w:rPr>
        <w:t>所著</w:t>
      </w:r>
      <w:proofErr w:type="gramEnd"/>
      <w:r w:rsidR="00616EB0" w:rsidRPr="008F2A36">
        <w:rPr>
          <w:rFonts w:hint="eastAsia"/>
        </w:rPr>
        <w:t>。</w:t>
      </w:r>
    </w:p>
    <w:p w14:paraId="06A3AB8A" w14:textId="77777777" w:rsidR="00751594" w:rsidRDefault="00751594" w:rsidP="00751594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學期間將辦理</w:t>
      </w:r>
      <w:proofErr w:type="gramEnd"/>
      <w:r>
        <w:rPr>
          <w:rFonts w:hint="eastAsia"/>
        </w:rPr>
        <w:t>「</w:t>
      </w:r>
      <w:r w:rsidRPr="00A723CA">
        <w:rPr>
          <w:rFonts w:hint="eastAsia"/>
          <w:b/>
        </w:rPr>
        <w:t>靜觀</w:t>
      </w:r>
      <w:r>
        <w:rPr>
          <w:rFonts w:hint="eastAsia"/>
          <w:b/>
        </w:rPr>
        <w:t>在校園教育分享研習─介紹</w:t>
      </w:r>
      <w:r w:rsidRPr="00A723CA">
        <w:rPr>
          <w:rFonts w:hint="eastAsia"/>
          <w:b/>
        </w:rPr>
        <w:t>英國校園靜觀計劃（</w:t>
      </w:r>
      <w:proofErr w:type="spellStart"/>
      <w:r w:rsidRPr="00A723CA">
        <w:rPr>
          <w:rFonts w:hint="eastAsia"/>
          <w:b/>
        </w:rPr>
        <w:t>MiSP</w:t>
      </w:r>
      <w:proofErr w:type="spellEnd"/>
      <w:r>
        <w:rPr>
          <w:rFonts w:hint="eastAsia"/>
          <w:b/>
        </w:rPr>
        <w:t>）及其課程在台之推動與應用</w:t>
      </w:r>
      <w:r>
        <w:rPr>
          <w:rFonts w:hint="eastAsia"/>
        </w:rPr>
        <w:t>」，英國校園靜觀計劃相關介紹可參考</w:t>
      </w:r>
    </w:p>
    <w:p w14:paraId="4FF87538" w14:textId="77777777" w:rsidR="00751594" w:rsidRDefault="00751594" w:rsidP="00751594">
      <w:pPr>
        <w:pStyle w:val="a3"/>
        <w:numPr>
          <w:ilvl w:val="1"/>
          <w:numId w:val="2"/>
        </w:numPr>
        <w:ind w:leftChars="0"/>
      </w:pPr>
      <w:proofErr w:type="spellStart"/>
      <w:r>
        <w:t>MiSP</w:t>
      </w:r>
      <w:proofErr w:type="spellEnd"/>
      <w:r>
        <w:rPr>
          <w:rFonts w:hint="eastAsia"/>
        </w:rPr>
        <w:t>英國官方網站：</w:t>
      </w:r>
      <w:r w:rsidRPr="009F2092">
        <w:t>https://mindfulnessinschools.org/</w:t>
      </w:r>
    </w:p>
    <w:p w14:paraId="09B5C601" w14:textId="77777777" w:rsidR="00751594" w:rsidRDefault="00751594" w:rsidP="00751594">
      <w:pPr>
        <w:pStyle w:val="a3"/>
        <w:numPr>
          <w:ilvl w:val="1"/>
          <w:numId w:val="2"/>
        </w:numPr>
        <w:ind w:leftChars="0"/>
      </w:pPr>
      <w:proofErr w:type="spellStart"/>
      <w:r>
        <w:t>MiSP</w:t>
      </w:r>
      <w:proofErr w:type="spellEnd"/>
      <w:r>
        <w:rPr>
          <w:rFonts w:hint="eastAsia"/>
        </w:rPr>
        <w:t>台灣合作夥伴：</w:t>
      </w:r>
      <w:r w:rsidRPr="009F2092">
        <w:t>https://mindfulschooltw.wordpress.com/</w:t>
      </w:r>
    </w:p>
    <w:p w14:paraId="1D79D3FB" w14:textId="77777777" w:rsidR="009F2092" w:rsidRPr="009E5108" w:rsidRDefault="009F2092" w:rsidP="00751594"/>
    <w:sectPr w:rsidR="009F2092" w:rsidRPr="009E5108" w:rsidSect="00352E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650745" w14:textId="77777777" w:rsidR="00E563B7" w:rsidRDefault="00E563B7" w:rsidP="00A87016">
      <w:r>
        <w:separator/>
      </w:r>
    </w:p>
  </w:endnote>
  <w:endnote w:type="continuationSeparator" w:id="0">
    <w:p w14:paraId="3D732DE1" w14:textId="77777777" w:rsidR="00E563B7" w:rsidRDefault="00E563B7" w:rsidP="00A87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A4657" w14:textId="77777777" w:rsidR="00E563B7" w:rsidRDefault="00E563B7" w:rsidP="00A87016">
      <w:r>
        <w:separator/>
      </w:r>
    </w:p>
  </w:footnote>
  <w:footnote w:type="continuationSeparator" w:id="0">
    <w:p w14:paraId="6DD27B74" w14:textId="77777777" w:rsidR="00E563B7" w:rsidRDefault="00E563B7" w:rsidP="00A870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8BA"/>
    <w:multiLevelType w:val="hybridMultilevel"/>
    <w:tmpl w:val="B4E67FF4"/>
    <w:lvl w:ilvl="0" w:tplc="71EAAD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" w15:restartNumberingAfterBreak="0">
    <w:nsid w:val="22264113"/>
    <w:multiLevelType w:val="hybridMultilevel"/>
    <w:tmpl w:val="8E585F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299028B"/>
    <w:multiLevelType w:val="hybridMultilevel"/>
    <w:tmpl w:val="6DB63A4C"/>
    <w:lvl w:ilvl="0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3" w15:restartNumberingAfterBreak="0">
    <w:nsid w:val="353B692C"/>
    <w:multiLevelType w:val="hybridMultilevel"/>
    <w:tmpl w:val="1B2227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C7A5ED8"/>
    <w:multiLevelType w:val="hybridMultilevel"/>
    <w:tmpl w:val="1DDCCA96"/>
    <w:lvl w:ilvl="0" w:tplc="98BABD2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D061F02"/>
    <w:multiLevelType w:val="hybridMultilevel"/>
    <w:tmpl w:val="AB52D94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A5D"/>
    <w:rsid w:val="0000749C"/>
    <w:rsid w:val="00015D3F"/>
    <w:rsid w:val="00023C45"/>
    <w:rsid w:val="00034EF7"/>
    <w:rsid w:val="00041DD3"/>
    <w:rsid w:val="00073A54"/>
    <w:rsid w:val="00074157"/>
    <w:rsid w:val="00080530"/>
    <w:rsid w:val="000947ED"/>
    <w:rsid w:val="000A3B51"/>
    <w:rsid w:val="000D682B"/>
    <w:rsid w:val="000E33CA"/>
    <w:rsid w:val="000F0210"/>
    <w:rsid w:val="0014572E"/>
    <w:rsid w:val="00154E82"/>
    <w:rsid w:val="001A1985"/>
    <w:rsid w:val="001B2C0B"/>
    <w:rsid w:val="001C44F4"/>
    <w:rsid w:val="001D507F"/>
    <w:rsid w:val="001E416B"/>
    <w:rsid w:val="001F084B"/>
    <w:rsid w:val="001F3174"/>
    <w:rsid w:val="00200E6C"/>
    <w:rsid w:val="00220160"/>
    <w:rsid w:val="00223C7D"/>
    <w:rsid w:val="002E4A0B"/>
    <w:rsid w:val="002E6876"/>
    <w:rsid w:val="002F3932"/>
    <w:rsid w:val="002F7DFD"/>
    <w:rsid w:val="00302E28"/>
    <w:rsid w:val="00310B8F"/>
    <w:rsid w:val="003133CD"/>
    <w:rsid w:val="00352E80"/>
    <w:rsid w:val="00392AE3"/>
    <w:rsid w:val="003944EE"/>
    <w:rsid w:val="003B247E"/>
    <w:rsid w:val="003B3D65"/>
    <w:rsid w:val="003E0155"/>
    <w:rsid w:val="003E52D4"/>
    <w:rsid w:val="003F647C"/>
    <w:rsid w:val="004364DE"/>
    <w:rsid w:val="004634D2"/>
    <w:rsid w:val="0046596A"/>
    <w:rsid w:val="004850B3"/>
    <w:rsid w:val="004C1F5D"/>
    <w:rsid w:val="004F7886"/>
    <w:rsid w:val="00514185"/>
    <w:rsid w:val="00564D3A"/>
    <w:rsid w:val="005746FB"/>
    <w:rsid w:val="005865B7"/>
    <w:rsid w:val="005C5E58"/>
    <w:rsid w:val="005D45C7"/>
    <w:rsid w:val="005E7F61"/>
    <w:rsid w:val="005F5C80"/>
    <w:rsid w:val="00616EB0"/>
    <w:rsid w:val="00627C25"/>
    <w:rsid w:val="00655BE1"/>
    <w:rsid w:val="00687482"/>
    <w:rsid w:val="006B0EE7"/>
    <w:rsid w:val="006B2A98"/>
    <w:rsid w:val="006D25CE"/>
    <w:rsid w:val="00705AC4"/>
    <w:rsid w:val="007156A4"/>
    <w:rsid w:val="007423CC"/>
    <w:rsid w:val="00751594"/>
    <w:rsid w:val="00764EA0"/>
    <w:rsid w:val="00774F67"/>
    <w:rsid w:val="00783D7A"/>
    <w:rsid w:val="00787298"/>
    <w:rsid w:val="007D2D97"/>
    <w:rsid w:val="00803C0C"/>
    <w:rsid w:val="00851C68"/>
    <w:rsid w:val="008C4F84"/>
    <w:rsid w:val="008C6E6D"/>
    <w:rsid w:val="008E51AA"/>
    <w:rsid w:val="008E7266"/>
    <w:rsid w:val="008F13E6"/>
    <w:rsid w:val="008F2A36"/>
    <w:rsid w:val="00900D90"/>
    <w:rsid w:val="00947633"/>
    <w:rsid w:val="0097652E"/>
    <w:rsid w:val="00981AFB"/>
    <w:rsid w:val="009976F1"/>
    <w:rsid w:val="009A2EF1"/>
    <w:rsid w:val="009D15C0"/>
    <w:rsid w:val="009E5108"/>
    <w:rsid w:val="009F2092"/>
    <w:rsid w:val="009F5A3E"/>
    <w:rsid w:val="00A40313"/>
    <w:rsid w:val="00A723CA"/>
    <w:rsid w:val="00A85E55"/>
    <w:rsid w:val="00A87016"/>
    <w:rsid w:val="00AA488C"/>
    <w:rsid w:val="00AD1137"/>
    <w:rsid w:val="00AD658A"/>
    <w:rsid w:val="00AF0F47"/>
    <w:rsid w:val="00B235B2"/>
    <w:rsid w:val="00B34F31"/>
    <w:rsid w:val="00B61157"/>
    <w:rsid w:val="00BA1468"/>
    <w:rsid w:val="00BE6B3B"/>
    <w:rsid w:val="00BF137D"/>
    <w:rsid w:val="00C13F93"/>
    <w:rsid w:val="00C17AF7"/>
    <w:rsid w:val="00C20C36"/>
    <w:rsid w:val="00C23971"/>
    <w:rsid w:val="00C33EA4"/>
    <w:rsid w:val="00C54942"/>
    <w:rsid w:val="00C84DF2"/>
    <w:rsid w:val="00C85572"/>
    <w:rsid w:val="00CC2D86"/>
    <w:rsid w:val="00CD4E86"/>
    <w:rsid w:val="00CD50FE"/>
    <w:rsid w:val="00D15124"/>
    <w:rsid w:val="00D16BE0"/>
    <w:rsid w:val="00D2024A"/>
    <w:rsid w:val="00D25A54"/>
    <w:rsid w:val="00D504A7"/>
    <w:rsid w:val="00D7256C"/>
    <w:rsid w:val="00D835DF"/>
    <w:rsid w:val="00D9714C"/>
    <w:rsid w:val="00DB0A82"/>
    <w:rsid w:val="00DE4245"/>
    <w:rsid w:val="00DF6BD7"/>
    <w:rsid w:val="00E03974"/>
    <w:rsid w:val="00E05AF9"/>
    <w:rsid w:val="00E27956"/>
    <w:rsid w:val="00E5202D"/>
    <w:rsid w:val="00E563B7"/>
    <w:rsid w:val="00E8161E"/>
    <w:rsid w:val="00EB0855"/>
    <w:rsid w:val="00EB63FC"/>
    <w:rsid w:val="00EC4D38"/>
    <w:rsid w:val="00ED1B0D"/>
    <w:rsid w:val="00EE5934"/>
    <w:rsid w:val="00EE75DC"/>
    <w:rsid w:val="00F27E7F"/>
    <w:rsid w:val="00F344AE"/>
    <w:rsid w:val="00F800A7"/>
    <w:rsid w:val="00F820C4"/>
    <w:rsid w:val="00F92A5D"/>
    <w:rsid w:val="00FE4A0A"/>
    <w:rsid w:val="00FE5321"/>
    <w:rsid w:val="00FF1FF7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767C85"/>
  <w15:docId w15:val="{2D2C86F5-7D19-4A6B-A8C4-2CE8CBF6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aj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0FE"/>
    <w:pPr>
      <w:ind w:leftChars="200" w:left="480"/>
    </w:pPr>
  </w:style>
  <w:style w:type="table" w:styleId="a4">
    <w:name w:val="Table Grid"/>
    <w:basedOn w:val="a1"/>
    <w:uiPriority w:val="39"/>
    <w:rsid w:val="008E51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9F209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A8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70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70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7016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C1F5D"/>
    <w:rPr>
      <w:rFonts w:asciiTheme="majorHAnsi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C1F5D"/>
    <w:rPr>
      <w:rFonts w:asciiTheme="majorHAnsi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375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帳戶</dc:creator>
  <cp:lastModifiedBy>user</cp:lastModifiedBy>
  <cp:revision>4</cp:revision>
  <cp:lastPrinted>2021-09-16T11:07:00Z</cp:lastPrinted>
  <dcterms:created xsi:type="dcterms:W3CDTF">2024-05-31T14:37:00Z</dcterms:created>
  <dcterms:modified xsi:type="dcterms:W3CDTF">2024-06-17T08:50:00Z</dcterms:modified>
</cp:coreProperties>
</file>