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1DDE" w14:textId="0851BE78" w:rsidR="002176EB" w:rsidRDefault="002176EB" w:rsidP="002176EB">
      <w:pPr>
        <w:pStyle w:val="Default"/>
        <w:spacing w:line="500" w:lineRule="exact"/>
        <w:jc w:val="center"/>
        <w:rPr>
          <w:b/>
          <w:sz w:val="36"/>
          <w:szCs w:val="36"/>
        </w:rPr>
      </w:pPr>
      <w:r w:rsidRPr="002176EB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617456E" wp14:editId="687FA10A">
            <wp:simplePos x="0" y="0"/>
            <wp:positionH relativeFrom="column">
              <wp:posOffset>844666</wp:posOffset>
            </wp:positionH>
            <wp:positionV relativeFrom="paragraph">
              <wp:posOffset>6350</wp:posOffset>
            </wp:positionV>
            <wp:extent cx="588645" cy="588645"/>
            <wp:effectExtent l="0" t="0" r="1905" b="1905"/>
            <wp:wrapTight wrapText="bothSides">
              <wp:wrapPolygon edited="0">
                <wp:start x="0" y="0"/>
                <wp:lineTo x="0" y="20971"/>
                <wp:lineTo x="20971" y="20971"/>
                <wp:lineTo x="20971" y="0"/>
                <wp:lineTo x="0" y="0"/>
              </wp:wrapPolygon>
            </wp:wrapTight>
            <wp:docPr id="1" name="圖片 1" descr="G:\我的雲端硬碟\1工會\LOGO及L夾公文封會旗獎狀感謝狀海報名片賀卡桌牌\LOGO.布條\臺南市教師會LOGO\臺南市教師會LOGO-or-101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我的雲端硬碟\1工會\LOGO及L夾公文封會旗獎狀感謝狀海報名片賀卡桌牌\LOGO.布條\臺南市教師會LOGO\臺南市教師會LOGO-or-1010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6EB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E74A4A3" wp14:editId="601DCB0F">
            <wp:simplePos x="0" y="0"/>
            <wp:positionH relativeFrom="margin">
              <wp:posOffset>-635</wp:posOffset>
            </wp:positionH>
            <wp:positionV relativeFrom="paragraph">
              <wp:posOffset>110490</wp:posOffset>
            </wp:positionV>
            <wp:extent cx="835025" cy="387350"/>
            <wp:effectExtent l="0" t="0" r="3175" b="0"/>
            <wp:wrapThrough wrapText="bothSides">
              <wp:wrapPolygon edited="0">
                <wp:start x="0" y="0"/>
                <wp:lineTo x="0" y="20184"/>
                <wp:lineTo x="21189" y="20184"/>
                <wp:lineTo x="21189" y="0"/>
                <wp:lineTo x="0" y="0"/>
              </wp:wrapPolygon>
            </wp:wrapThrough>
            <wp:docPr id="2" name="圖片 2" descr="G:\我的雲端硬碟\1工會\LOGO及L夾公文封會旗獎狀感謝狀海報名片賀卡桌牌\LOGO.布條\本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我的雲端硬碟\1工會\LOGO及L夾公文封會旗獎狀感謝狀海報名片賀卡桌牌\LOGO.布條\本會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D2DD8" w14:textId="77777777" w:rsidR="002176EB" w:rsidRPr="002176EB" w:rsidRDefault="002176EB" w:rsidP="002176EB">
      <w:pPr>
        <w:pStyle w:val="Default"/>
        <w:spacing w:line="500" w:lineRule="exact"/>
        <w:jc w:val="center"/>
        <w:rPr>
          <w:b/>
          <w:sz w:val="16"/>
          <w:szCs w:val="16"/>
        </w:rPr>
      </w:pPr>
    </w:p>
    <w:p w14:paraId="39EA6962" w14:textId="738B7ECA" w:rsidR="003B477F" w:rsidRPr="003B477F" w:rsidRDefault="003B477F" w:rsidP="002176EB">
      <w:pPr>
        <w:pStyle w:val="Default"/>
        <w:spacing w:line="500" w:lineRule="exact"/>
        <w:jc w:val="center"/>
        <w:rPr>
          <w:b/>
          <w:sz w:val="36"/>
          <w:szCs w:val="36"/>
        </w:rPr>
      </w:pPr>
      <w:r w:rsidRPr="003B477F">
        <w:rPr>
          <w:rFonts w:hint="eastAsia"/>
          <w:b/>
          <w:sz w:val="36"/>
          <w:szCs w:val="36"/>
        </w:rPr>
        <w:t>臺南市教育產業工會</w:t>
      </w:r>
      <w:r w:rsidR="005C7E8A">
        <w:rPr>
          <w:rFonts w:hint="eastAsia"/>
          <w:b/>
          <w:sz w:val="36"/>
          <w:szCs w:val="36"/>
        </w:rPr>
        <w:t>11</w:t>
      </w:r>
      <w:r w:rsidR="007B10F0">
        <w:rPr>
          <w:rFonts w:hint="eastAsia"/>
          <w:b/>
          <w:sz w:val="36"/>
          <w:szCs w:val="36"/>
        </w:rPr>
        <w:t>5</w:t>
      </w:r>
      <w:r w:rsidRPr="003B477F">
        <w:rPr>
          <w:rFonts w:hint="eastAsia"/>
          <w:b/>
          <w:sz w:val="36"/>
          <w:szCs w:val="36"/>
        </w:rPr>
        <w:t>年度支會組訓計畫課程</w:t>
      </w:r>
    </w:p>
    <w:p w14:paraId="70D9B854" w14:textId="77777777" w:rsidR="003B477F" w:rsidRPr="002176EB" w:rsidRDefault="003B477F" w:rsidP="003B477F">
      <w:pPr>
        <w:pStyle w:val="Default"/>
        <w:rPr>
          <w:b/>
          <w:color w:val="002060"/>
        </w:rPr>
      </w:pPr>
      <w:r w:rsidRPr="002176EB">
        <w:rPr>
          <w:rFonts w:hint="eastAsia"/>
          <w:b/>
          <w:color w:val="002060"/>
        </w:rPr>
        <w:t>歡迎各校支會長參考下列課程並檢附本會組訓計畫提出申請，由秘書處安排講師前往分享。</w:t>
      </w:r>
    </w:p>
    <w:tbl>
      <w:tblPr>
        <w:tblW w:w="103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6599"/>
      </w:tblGrid>
      <w:tr w:rsidR="003B477F" w:rsidRPr="003B477F" w14:paraId="61380663" w14:textId="77777777" w:rsidTr="00862185">
        <w:trPr>
          <w:trHeight w:val="139"/>
        </w:trPr>
        <w:tc>
          <w:tcPr>
            <w:tcW w:w="3789" w:type="dxa"/>
            <w:shd w:val="clear" w:color="auto" w:fill="FFFF00"/>
          </w:tcPr>
          <w:p w14:paraId="6B8165A6" w14:textId="77777777" w:rsidR="003B477F" w:rsidRPr="002176EB" w:rsidRDefault="003B477F">
            <w:pPr>
              <w:pStyle w:val="Default"/>
              <w:rPr>
                <w:highlight w:val="yellow"/>
              </w:rPr>
            </w:pPr>
            <w:r w:rsidRPr="002176EB">
              <w:rPr>
                <w:rFonts w:hint="eastAsia"/>
                <w:highlight w:val="yellow"/>
              </w:rPr>
              <w:t>課程名稱</w:t>
            </w:r>
          </w:p>
        </w:tc>
        <w:tc>
          <w:tcPr>
            <w:tcW w:w="6599" w:type="dxa"/>
            <w:shd w:val="clear" w:color="auto" w:fill="FFFF00"/>
          </w:tcPr>
          <w:p w14:paraId="5E258A50" w14:textId="77777777" w:rsidR="003B477F" w:rsidRPr="002176EB" w:rsidRDefault="003B477F">
            <w:pPr>
              <w:pStyle w:val="Default"/>
              <w:rPr>
                <w:highlight w:val="yellow"/>
              </w:rPr>
            </w:pPr>
            <w:r w:rsidRPr="002176EB">
              <w:rPr>
                <w:rFonts w:hint="eastAsia"/>
                <w:highlight w:val="yellow"/>
              </w:rPr>
              <w:t>課程內容</w:t>
            </w:r>
          </w:p>
        </w:tc>
      </w:tr>
      <w:tr w:rsidR="003B477F" w:rsidRPr="003B477F" w14:paraId="66F4CB0A" w14:textId="77777777" w:rsidTr="00862185">
        <w:trPr>
          <w:trHeight w:val="1279"/>
        </w:trPr>
        <w:tc>
          <w:tcPr>
            <w:tcW w:w="3789" w:type="dxa"/>
          </w:tcPr>
          <w:p w14:paraId="3D59F050" w14:textId="77777777" w:rsidR="003B477F" w:rsidRPr="002176EB" w:rsidRDefault="003B477F">
            <w:pPr>
              <w:pStyle w:val="Default"/>
              <w:rPr>
                <w:color w:val="C00000"/>
              </w:rPr>
            </w:pPr>
            <w:r w:rsidRPr="002176EB">
              <w:rPr>
                <w:rFonts w:hint="eastAsia"/>
                <w:color w:val="C00000"/>
              </w:rPr>
              <w:t>法規研討與深究</w:t>
            </w:r>
          </w:p>
        </w:tc>
        <w:tc>
          <w:tcPr>
            <w:tcW w:w="6599" w:type="dxa"/>
          </w:tcPr>
          <w:p w14:paraId="3E64F991" w14:textId="77777777" w:rsidR="003B477F" w:rsidRPr="003B477F" w:rsidRDefault="003B477F">
            <w:pPr>
              <w:pStyle w:val="Default"/>
            </w:pPr>
            <w:r w:rsidRPr="003B477F">
              <w:t>1.</w:t>
            </w:r>
            <w:r w:rsidRPr="003B477F">
              <w:rPr>
                <w:rFonts w:hint="eastAsia"/>
              </w:rPr>
              <w:t>校安事件調查與處理</w:t>
            </w:r>
            <w:r w:rsidRPr="003B477F">
              <w:t>(</w:t>
            </w:r>
            <w:r w:rsidRPr="003B477F">
              <w:rPr>
                <w:rFonts w:hint="eastAsia"/>
              </w:rPr>
              <w:t>含性平</w:t>
            </w:r>
            <w:r w:rsidRPr="003B477F">
              <w:t>/</w:t>
            </w:r>
            <w:r w:rsidRPr="003B477F">
              <w:rPr>
                <w:rFonts w:hint="eastAsia"/>
              </w:rPr>
              <w:t>校園霸凌</w:t>
            </w:r>
            <w:r w:rsidRPr="003B477F">
              <w:t>/</w:t>
            </w:r>
            <w:r w:rsidRPr="003B477F">
              <w:rPr>
                <w:rFonts w:hint="eastAsia"/>
              </w:rPr>
              <w:t>不當管教</w:t>
            </w:r>
            <w:r w:rsidRPr="003B477F">
              <w:t>/</w:t>
            </w:r>
            <w:r w:rsidRPr="003B477F">
              <w:rPr>
                <w:rFonts w:hint="eastAsia"/>
              </w:rPr>
              <w:t>體罰等</w:t>
            </w:r>
            <w:r w:rsidRPr="003B477F">
              <w:t>)</w:t>
            </w:r>
          </w:p>
          <w:p w14:paraId="42C6F49C" w14:textId="77777777" w:rsidR="003B477F" w:rsidRPr="003B477F" w:rsidRDefault="003B477F">
            <w:pPr>
              <w:pStyle w:val="Default"/>
            </w:pPr>
            <w:r w:rsidRPr="003B477F">
              <w:t>2.</w:t>
            </w:r>
            <w:r w:rsidRPr="003B477F">
              <w:rPr>
                <w:rFonts w:hint="eastAsia"/>
              </w:rPr>
              <w:t>新教師法之學生輔導管教</w:t>
            </w:r>
          </w:p>
          <w:p w14:paraId="65A2E2B4" w14:textId="77777777" w:rsidR="003B477F" w:rsidRPr="003B477F" w:rsidRDefault="003B477F">
            <w:pPr>
              <w:pStyle w:val="Default"/>
            </w:pPr>
            <w:r w:rsidRPr="003B477F">
              <w:t>3.</w:t>
            </w:r>
            <w:r w:rsidRPr="003B477F">
              <w:rPr>
                <w:rFonts w:hint="eastAsia"/>
              </w:rPr>
              <w:t>新教師法之教師權益義務</w:t>
            </w:r>
          </w:p>
          <w:p w14:paraId="34E01205" w14:textId="77777777" w:rsidR="003B477F" w:rsidRPr="003B477F" w:rsidRDefault="003B477F">
            <w:pPr>
              <w:pStyle w:val="Default"/>
            </w:pPr>
            <w:r w:rsidRPr="003B477F">
              <w:t>4.</w:t>
            </w:r>
            <w:r w:rsidRPr="003B477F">
              <w:rPr>
                <w:rFonts w:hint="eastAsia"/>
              </w:rPr>
              <w:t>教師待遇哪裡來</w:t>
            </w:r>
            <w:r w:rsidRPr="003B477F">
              <w:t>?</w:t>
            </w:r>
          </w:p>
          <w:p w14:paraId="1320229C" w14:textId="77777777" w:rsidR="003B477F" w:rsidRPr="003B477F" w:rsidRDefault="003B477F">
            <w:pPr>
              <w:pStyle w:val="Default"/>
            </w:pPr>
            <w:r w:rsidRPr="003B477F">
              <w:t>5.</w:t>
            </w:r>
            <w:r w:rsidRPr="003B477F">
              <w:rPr>
                <w:rFonts w:hint="eastAsia"/>
              </w:rPr>
              <w:t>教師請假辦法</w:t>
            </w:r>
          </w:p>
          <w:p w14:paraId="52DC7783" w14:textId="77777777" w:rsidR="003B477F" w:rsidRPr="003B477F" w:rsidRDefault="003B477F">
            <w:pPr>
              <w:pStyle w:val="Default"/>
            </w:pPr>
            <w:r w:rsidRPr="003B477F">
              <w:t>6.</w:t>
            </w:r>
            <w:r w:rsidRPr="003B477F">
              <w:rPr>
                <w:rFonts w:hint="eastAsia"/>
              </w:rPr>
              <w:t>幼教相關法規</w:t>
            </w:r>
          </w:p>
          <w:p w14:paraId="6EE1C94F" w14:textId="77777777" w:rsidR="003B477F" w:rsidRPr="003B477F" w:rsidRDefault="003B477F">
            <w:pPr>
              <w:pStyle w:val="Default"/>
            </w:pPr>
            <w:r w:rsidRPr="003B477F">
              <w:t>7.</w:t>
            </w:r>
            <w:r w:rsidRPr="003B477F">
              <w:rPr>
                <w:rFonts w:hint="eastAsia"/>
              </w:rPr>
              <w:t>特殊教育相關法規與實務</w:t>
            </w:r>
          </w:p>
        </w:tc>
      </w:tr>
      <w:tr w:rsidR="003B477F" w:rsidRPr="003B477F" w14:paraId="4BC7E4D6" w14:textId="77777777" w:rsidTr="00862185">
        <w:trPr>
          <w:trHeight w:val="897"/>
        </w:trPr>
        <w:tc>
          <w:tcPr>
            <w:tcW w:w="3789" w:type="dxa"/>
          </w:tcPr>
          <w:p w14:paraId="581E3BD6" w14:textId="77777777" w:rsidR="003B477F" w:rsidRPr="002176EB" w:rsidRDefault="003B477F">
            <w:pPr>
              <w:pStyle w:val="Default"/>
              <w:rPr>
                <w:color w:val="C00000"/>
              </w:rPr>
            </w:pPr>
            <w:r w:rsidRPr="002176EB">
              <w:rPr>
                <w:rFonts w:hint="eastAsia"/>
                <w:color w:val="C00000"/>
              </w:rPr>
              <w:t>組織發展</w:t>
            </w:r>
          </w:p>
        </w:tc>
        <w:tc>
          <w:tcPr>
            <w:tcW w:w="6599" w:type="dxa"/>
          </w:tcPr>
          <w:p w14:paraId="1AEA6E97" w14:textId="77777777" w:rsidR="003B477F" w:rsidRPr="003B477F" w:rsidRDefault="003B477F">
            <w:pPr>
              <w:pStyle w:val="Default"/>
            </w:pPr>
            <w:r w:rsidRPr="003B477F">
              <w:t>1.</w:t>
            </w:r>
            <w:r w:rsidRPr="003B477F">
              <w:rPr>
                <w:rFonts w:hint="eastAsia"/>
              </w:rPr>
              <w:t>認識教師會與教師工會</w:t>
            </w:r>
          </w:p>
          <w:p w14:paraId="2EA15546" w14:textId="77777777" w:rsidR="003B477F" w:rsidRPr="003B477F" w:rsidRDefault="003B477F">
            <w:pPr>
              <w:pStyle w:val="Default"/>
            </w:pPr>
            <w:r w:rsidRPr="003B477F">
              <w:t>2.</w:t>
            </w:r>
            <w:r w:rsidRPr="003B477F">
              <w:rPr>
                <w:rFonts w:hint="eastAsia"/>
              </w:rPr>
              <w:t>學校教師會的功能與運作實務</w:t>
            </w:r>
          </w:p>
          <w:p w14:paraId="7E511DAA" w14:textId="77777777" w:rsidR="003B477F" w:rsidRPr="003B477F" w:rsidRDefault="003B477F">
            <w:pPr>
              <w:pStyle w:val="Default"/>
            </w:pPr>
            <w:r w:rsidRPr="003B477F">
              <w:t>3.</w:t>
            </w:r>
            <w:r w:rsidRPr="003B477F">
              <w:rPr>
                <w:rFonts w:hint="eastAsia"/>
              </w:rPr>
              <w:t>工會的任務與實踐</w:t>
            </w:r>
          </w:p>
          <w:p w14:paraId="08EC0EA7" w14:textId="77777777" w:rsidR="003B477F" w:rsidRPr="003B477F" w:rsidRDefault="003B477F">
            <w:pPr>
              <w:pStyle w:val="Default"/>
            </w:pPr>
            <w:r w:rsidRPr="003B477F">
              <w:t>4.</w:t>
            </w:r>
            <w:r w:rsidRPr="003B477F">
              <w:rPr>
                <w:rFonts w:hint="eastAsia"/>
              </w:rPr>
              <w:t>全教總</w:t>
            </w:r>
            <w:r w:rsidRPr="003B477F">
              <w:t>&amp;</w:t>
            </w:r>
            <w:r w:rsidRPr="003B477F">
              <w:rPr>
                <w:rFonts w:hint="eastAsia"/>
              </w:rPr>
              <w:t>全教會為你做什麼</w:t>
            </w:r>
            <w:r w:rsidRPr="003B477F">
              <w:t>?</w:t>
            </w:r>
          </w:p>
          <w:p w14:paraId="62FAD4F0" w14:textId="77777777" w:rsidR="003B477F" w:rsidRPr="003B477F" w:rsidRDefault="003B477F">
            <w:pPr>
              <w:pStyle w:val="Default"/>
            </w:pPr>
            <w:r w:rsidRPr="003B477F">
              <w:t>5.</w:t>
            </w:r>
            <w:r w:rsidRPr="003B477F">
              <w:rPr>
                <w:rFonts w:hint="eastAsia"/>
              </w:rPr>
              <w:t>教師組織推動改革及專業成長之路</w:t>
            </w:r>
          </w:p>
        </w:tc>
      </w:tr>
      <w:tr w:rsidR="003B477F" w:rsidRPr="003B477F" w14:paraId="6F6C09D3" w14:textId="77777777" w:rsidTr="00862185">
        <w:trPr>
          <w:trHeight w:val="3178"/>
        </w:trPr>
        <w:tc>
          <w:tcPr>
            <w:tcW w:w="3789" w:type="dxa"/>
          </w:tcPr>
          <w:p w14:paraId="4EA2C3ED" w14:textId="77777777" w:rsidR="003B477F" w:rsidRPr="002176EB" w:rsidRDefault="003B477F">
            <w:pPr>
              <w:pStyle w:val="Default"/>
              <w:rPr>
                <w:color w:val="C00000"/>
              </w:rPr>
            </w:pPr>
            <w:r w:rsidRPr="002176EB">
              <w:rPr>
                <w:rFonts w:hint="eastAsia"/>
                <w:color w:val="C00000"/>
              </w:rPr>
              <w:t>教學成長與班級經營</w:t>
            </w:r>
          </w:p>
        </w:tc>
        <w:tc>
          <w:tcPr>
            <w:tcW w:w="6599" w:type="dxa"/>
          </w:tcPr>
          <w:p w14:paraId="5543414D" w14:textId="77777777" w:rsidR="003B477F" w:rsidRPr="003B477F" w:rsidRDefault="003B477F">
            <w:pPr>
              <w:pStyle w:val="Default"/>
            </w:pPr>
            <w:r w:rsidRPr="003B477F">
              <w:t>1.</w:t>
            </w:r>
            <w:r w:rsidRPr="003B477F">
              <w:rPr>
                <w:rFonts w:hint="eastAsia"/>
              </w:rPr>
              <w:t>公開觀議課知能分享</w:t>
            </w:r>
          </w:p>
          <w:p w14:paraId="102CF786" w14:textId="77777777" w:rsidR="003B477F" w:rsidRPr="003B477F" w:rsidRDefault="003B477F">
            <w:pPr>
              <w:pStyle w:val="Default"/>
            </w:pPr>
            <w:r w:rsidRPr="003B477F">
              <w:t>2.</w:t>
            </w:r>
            <w:r w:rsidRPr="003B477F">
              <w:rPr>
                <w:rFonts w:hint="eastAsia"/>
              </w:rPr>
              <w:t>班級經營經驗、親師關係經營分享</w:t>
            </w:r>
          </w:p>
          <w:p w14:paraId="28208D46" w14:textId="77777777" w:rsidR="003B477F" w:rsidRPr="003B477F" w:rsidRDefault="003B477F">
            <w:pPr>
              <w:pStyle w:val="Default"/>
            </w:pPr>
            <w:r w:rsidRPr="003B477F">
              <w:t>3.</w:t>
            </w:r>
            <w:r w:rsidRPr="003B477F">
              <w:rPr>
                <w:rFonts w:hint="eastAsia"/>
              </w:rPr>
              <w:t>教學工具</w:t>
            </w:r>
            <w:r w:rsidRPr="003B477F">
              <w:t>:</w:t>
            </w:r>
            <w:r w:rsidRPr="003B477F">
              <w:rPr>
                <w:rFonts w:hint="eastAsia"/>
              </w:rPr>
              <w:t>資訊能力、教學資料平台</w:t>
            </w:r>
          </w:p>
          <w:p w14:paraId="03D875C0" w14:textId="77777777" w:rsidR="003B477F" w:rsidRPr="003B477F" w:rsidRDefault="003B477F">
            <w:pPr>
              <w:pStyle w:val="Default"/>
            </w:pPr>
            <w:r w:rsidRPr="003B477F">
              <w:t>4.</w:t>
            </w:r>
            <w:r w:rsidRPr="003B477F">
              <w:rPr>
                <w:rFonts w:hint="eastAsia"/>
              </w:rPr>
              <w:t>學生事件處理</w:t>
            </w:r>
          </w:p>
          <w:p w14:paraId="2229E686" w14:textId="77777777" w:rsidR="003B477F" w:rsidRPr="003B477F" w:rsidRDefault="003B477F">
            <w:pPr>
              <w:pStyle w:val="Default"/>
            </w:pPr>
            <w:r w:rsidRPr="003B477F">
              <w:t>5.</w:t>
            </w:r>
            <w:r w:rsidRPr="003B477F">
              <w:rPr>
                <w:rFonts w:hint="eastAsia"/>
              </w:rPr>
              <w:t>教師社群運作</w:t>
            </w:r>
          </w:p>
          <w:p w14:paraId="3C7D56C1" w14:textId="77777777" w:rsidR="003B477F" w:rsidRPr="003B477F" w:rsidRDefault="003B477F">
            <w:pPr>
              <w:pStyle w:val="Default"/>
            </w:pPr>
            <w:r w:rsidRPr="003B477F">
              <w:t>6.</w:t>
            </w:r>
            <w:r w:rsidRPr="003B477F">
              <w:rPr>
                <w:rFonts w:hint="eastAsia"/>
              </w:rPr>
              <w:t>校外參觀舉辦</w:t>
            </w:r>
          </w:p>
          <w:p w14:paraId="2F760D2B" w14:textId="77777777" w:rsidR="003B477F" w:rsidRPr="003B477F" w:rsidRDefault="003B477F">
            <w:pPr>
              <w:pStyle w:val="Default"/>
            </w:pPr>
            <w:r w:rsidRPr="003B477F">
              <w:t>7.</w:t>
            </w:r>
            <w:r w:rsidRPr="003B477F">
              <w:rPr>
                <w:rFonts w:hint="eastAsia"/>
              </w:rPr>
              <w:t>教學資料庫之建立與雲端平台</w:t>
            </w:r>
          </w:p>
          <w:p w14:paraId="5EE40967" w14:textId="77777777" w:rsidR="003B477F" w:rsidRPr="003B477F" w:rsidRDefault="003B477F">
            <w:pPr>
              <w:pStyle w:val="Default"/>
            </w:pPr>
            <w:r w:rsidRPr="003B477F">
              <w:t>8.</w:t>
            </w:r>
            <w:r w:rsidRPr="003B477F">
              <w:rPr>
                <w:rFonts w:hint="eastAsia"/>
              </w:rPr>
              <w:t>行政工作與行政對話</w:t>
            </w:r>
          </w:p>
          <w:p w14:paraId="6D49AC00" w14:textId="77777777" w:rsidR="003B477F" w:rsidRPr="003B477F" w:rsidRDefault="003B477F">
            <w:pPr>
              <w:pStyle w:val="Default"/>
            </w:pPr>
            <w:r w:rsidRPr="003B477F">
              <w:t>9.</w:t>
            </w:r>
            <w:r w:rsidRPr="003B477F">
              <w:rPr>
                <w:rFonts w:hint="eastAsia"/>
              </w:rPr>
              <w:t>食農教育經驗分享</w:t>
            </w:r>
          </w:p>
          <w:p w14:paraId="3E58784E" w14:textId="77777777" w:rsidR="003B477F" w:rsidRPr="003B477F" w:rsidRDefault="003B477F">
            <w:pPr>
              <w:pStyle w:val="Default"/>
            </w:pPr>
            <w:r w:rsidRPr="003B477F">
              <w:t>10.</w:t>
            </w:r>
            <w:r w:rsidRPr="003B477F">
              <w:rPr>
                <w:rFonts w:hint="eastAsia"/>
              </w:rPr>
              <w:t>學習共同體</w:t>
            </w:r>
          </w:p>
          <w:p w14:paraId="630C2F5C" w14:textId="77777777" w:rsidR="003B477F" w:rsidRPr="003B477F" w:rsidRDefault="003B477F">
            <w:pPr>
              <w:pStyle w:val="Default"/>
            </w:pPr>
            <w:r w:rsidRPr="003B477F">
              <w:t>(1)</w:t>
            </w:r>
            <w:r w:rsidRPr="003B477F">
              <w:rPr>
                <w:rFonts w:hint="eastAsia"/>
              </w:rPr>
              <w:t>學習共同體理論與實務分享（包含國語、數學、自然、社會備課法）</w:t>
            </w:r>
          </w:p>
          <w:p w14:paraId="6581D342" w14:textId="77777777" w:rsidR="003B477F" w:rsidRPr="003B477F" w:rsidRDefault="003B477F">
            <w:pPr>
              <w:pStyle w:val="Default"/>
            </w:pPr>
            <w:r w:rsidRPr="003B477F">
              <w:t>(2)</w:t>
            </w:r>
            <w:r w:rsidRPr="003B477F">
              <w:rPr>
                <w:rFonts w:hint="eastAsia"/>
              </w:rPr>
              <w:t>學習共同體國中分組備課引導</w:t>
            </w:r>
          </w:p>
          <w:p w14:paraId="409267F6" w14:textId="77777777" w:rsidR="003B477F" w:rsidRPr="003B477F" w:rsidRDefault="003B477F">
            <w:pPr>
              <w:pStyle w:val="Default"/>
            </w:pPr>
            <w:r w:rsidRPr="003B477F">
              <w:t>(3)</w:t>
            </w:r>
            <w:r w:rsidRPr="003B477F">
              <w:rPr>
                <w:rFonts w:hint="eastAsia"/>
              </w:rPr>
              <w:t>學習共同體操作經驗分享</w:t>
            </w:r>
            <w:r w:rsidRPr="003B477F">
              <w:t>:</w:t>
            </w:r>
            <w:r w:rsidRPr="003B477F">
              <w:rPr>
                <w:rFonts w:hint="eastAsia"/>
              </w:rPr>
              <w:t>課堂上實際操作經驗分享</w:t>
            </w:r>
          </w:p>
          <w:p w14:paraId="4BAB322A" w14:textId="77777777" w:rsidR="003B477F" w:rsidRPr="003B477F" w:rsidRDefault="003B477F">
            <w:pPr>
              <w:pStyle w:val="Default"/>
            </w:pPr>
            <w:r w:rsidRPr="003B477F">
              <w:t>(4)</w:t>
            </w:r>
            <w:r w:rsidRPr="003B477F">
              <w:rPr>
                <w:rFonts w:hint="eastAsia"/>
              </w:rPr>
              <w:t>如何觀課、議課</w:t>
            </w:r>
          </w:p>
          <w:p w14:paraId="01B06162" w14:textId="77777777" w:rsidR="003B477F" w:rsidRPr="003B477F" w:rsidRDefault="003B477F">
            <w:pPr>
              <w:pStyle w:val="Default"/>
            </w:pPr>
            <w:r w:rsidRPr="003B477F">
              <w:t>(5)</w:t>
            </w:r>
            <w:r w:rsidRPr="003B477F">
              <w:rPr>
                <w:rFonts w:hint="eastAsia"/>
              </w:rPr>
              <w:t>提問方法與技巧</w:t>
            </w:r>
          </w:p>
          <w:p w14:paraId="6694A432" w14:textId="77777777" w:rsidR="003B477F" w:rsidRPr="003B477F" w:rsidRDefault="003B477F">
            <w:pPr>
              <w:pStyle w:val="Default"/>
            </w:pPr>
            <w:r w:rsidRPr="003B477F">
              <w:t>12.</w:t>
            </w:r>
            <w:r w:rsidRPr="003B477F">
              <w:rPr>
                <w:rFonts w:hint="eastAsia"/>
              </w:rPr>
              <w:t>新課綱課程</w:t>
            </w:r>
            <w:r w:rsidRPr="003B477F">
              <w:t>(</w:t>
            </w:r>
            <w:r w:rsidRPr="003B477F">
              <w:rPr>
                <w:rFonts w:hint="eastAsia"/>
              </w:rPr>
              <w:t>含彈性課程</w:t>
            </w:r>
            <w:r w:rsidRPr="003B477F">
              <w:t>/</w:t>
            </w:r>
            <w:r w:rsidRPr="003B477F">
              <w:rPr>
                <w:rFonts w:hint="eastAsia"/>
              </w:rPr>
              <w:t>多元選修</w:t>
            </w:r>
            <w:r w:rsidRPr="003B477F">
              <w:t>/</w:t>
            </w:r>
            <w:r w:rsidRPr="003B477F">
              <w:rPr>
                <w:rFonts w:hint="eastAsia"/>
              </w:rPr>
              <w:t>探究實作</w:t>
            </w:r>
            <w:r w:rsidRPr="003B477F">
              <w:t>)</w:t>
            </w:r>
          </w:p>
        </w:tc>
      </w:tr>
      <w:tr w:rsidR="003B477F" w:rsidRPr="003B477F" w14:paraId="09C66249" w14:textId="77777777" w:rsidTr="00862185">
        <w:trPr>
          <w:trHeight w:val="897"/>
        </w:trPr>
        <w:tc>
          <w:tcPr>
            <w:tcW w:w="3789" w:type="dxa"/>
          </w:tcPr>
          <w:p w14:paraId="1EC1D792" w14:textId="77777777" w:rsidR="003B477F" w:rsidRPr="002176EB" w:rsidRDefault="003B477F">
            <w:pPr>
              <w:pStyle w:val="Default"/>
              <w:rPr>
                <w:color w:val="C00000"/>
              </w:rPr>
            </w:pPr>
            <w:r w:rsidRPr="002176EB">
              <w:rPr>
                <w:rFonts w:hint="eastAsia"/>
                <w:color w:val="C00000"/>
              </w:rPr>
              <w:t>校園民主</w:t>
            </w:r>
          </w:p>
        </w:tc>
        <w:tc>
          <w:tcPr>
            <w:tcW w:w="6599" w:type="dxa"/>
          </w:tcPr>
          <w:p w14:paraId="0D77AF85" w14:textId="77777777" w:rsidR="003B477F" w:rsidRPr="003B477F" w:rsidRDefault="003B477F">
            <w:pPr>
              <w:pStyle w:val="Default"/>
            </w:pPr>
            <w:r w:rsidRPr="003B477F">
              <w:t>1.</w:t>
            </w:r>
            <w:r w:rsidRPr="003B477F">
              <w:rPr>
                <w:rFonts w:hint="eastAsia"/>
              </w:rPr>
              <w:t>議事規則</w:t>
            </w:r>
          </w:p>
          <w:p w14:paraId="43952CA0" w14:textId="77777777" w:rsidR="003B477F" w:rsidRPr="003B477F" w:rsidRDefault="003B477F">
            <w:pPr>
              <w:pStyle w:val="Default"/>
            </w:pPr>
            <w:r w:rsidRPr="003B477F">
              <w:t>2.</w:t>
            </w:r>
            <w:r w:rsidRPr="003B477F">
              <w:rPr>
                <w:rFonts w:hint="eastAsia"/>
              </w:rPr>
              <w:t>校園的民主參與實務</w:t>
            </w:r>
          </w:p>
          <w:p w14:paraId="4CDDCF84" w14:textId="77777777" w:rsidR="003B477F" w:rsidRPr="003B477F" w:rsidRDefault="003B477F">
            <w:pPr>
              <w:pStyle w:val="Default"/>
            </w:pPr>
            <w:r w:rsidRPr="003B477F">
              <w:t>3.</w:t>
            </w:r>
            <w:r w:rsidRPr="003B477F">
              <w:rPr>
                <w:rFonts w:hint="eastAsia"/>
              </w:rPr>
              <w:t>如何開好校務會議</w:t>
            </w:r>
          </w:p>
          <w:p w14:paraId="746EC92D" w14:textId="77777777" w:rsidR="003B477F" w:rsidRPr="003B477F" w:rsidRDefault="003B477F">
            <w:pPr>
              <w:pStyle w:val="Default"/>
            </w:pPr>
            <w:r w:rsidRPr="003B477F">
              <w:t>4.</w:t>
            </w:r>
            <w:r w:rsidRPr="003B477F">
              <w:rPr>
                <w:rFonts w:hint="eastAsia"/>
              </w:rPr>
              <w:t>學校教師會的運作</w:t>
            </w:r>
          </w:p>
          <w:p w14:paraId="29810A14" w14:textId="77777777" w:rsidR="003B477F" w:rsidRDefault="003B477F">
            <w:pPr>
              <w:pStyle w:val="Default"/>
            </w:pPr>
            <w:r w:rsidRPr="003B477F">
              <w:lastRenderedPageBreak/>
              <w:t>5.</w:t>
            </w:r>
            <w:r w:rsidRPr="003B477F">
              <w:rPr>
                <w:rFonts w:hint="eastAsia"/>
              </w:rPr>
              <w:t>如何帶領學生召開班會</w:t>
            </w:r>
          </w:p>
          <w:p w14:paraId="5928B576" w14:textId="1722B4DC" w:rsidR="008528BD" w:rsidRPr="003B477F" w:rsidRDefault="008528BD">
            <w:pPr>
              <w:pStyle w:val="Default"/>
            </w:pPr>
          </w:p>
        </w:tc>
      </w:tr>
      <w:tr w:rsidR="003B477F" w:rsidRPr="003B477F" w14:paraId="6A123F7F" w14:textId="77777777" w:rsidTr="00862185">
        <w:trPr>
          <w:trHeight w:val="329"/>
        </w:trPr>
        <w:tc>
          <w:tcPr>
            <w:tcW w:w="3789" w:type="dxa"/>
          </w:tcPr>
          <w:p w14:paraId="1AB54C02" w14:textId="77777777" w:rsidR="003B477F" w:rsidRPr="002176EB" w:rsidRDefault="003B477F">
            <w:pPr>
              <w:pStyle w:val="Default"/>
              <w:rPr>
                <w:color w:val="C00000"/>
              </w:rPr>
            </w:pPr>
            <w:r w:rsidRPr="002176EB">
              <w:rPr>
                <w:rFonts w:hint="eastAsia"/>
                <w:color w:val="C00000"/>
              </w:rPr>
              <w:lastRenderedPageBreak/>
              <w:t>福利優惠</w:t>
            </w:r>
          </w:p>
        </w:tc>
        <w:tc>
          <w:tcPr>
            <w:tcW w:w="6599" w:type="dxa"/>
          </w:tcPr>
          <w:p w14:paraId="3831B920" w14:textId="77777777" w:rsidR="003B477F" w:rsidRPr="003B477F" w:rsidRDefault="003B477F">
            <w:pPr>
              <w:pStyle w:val="Default"/>
            </w:pPr>
            <w:r w:rsidRPr="003B477F">
              <w:t>1.</w:t>
            </w:r>
            <w:r w:rsidRPr="003B477F">
              <w:rPr>
                <w:rFonts w:hint="eastAsia"/>
              </w:rPr>
              <w:t>會員好康福利報報</w:t>
            </w:r>
          </w:p>
          <w:p w14:paraId="6697D6A4" w14:textId="77777777" w:rsidR="003B477F" w:rsidRPr="003B477F" w:rsidRDefault="003B477F">
            <w:pPr>
              <w:pStyle w:val="Default"/>
            </w:pPr>
            <w:r w:rsidRPr="003B477F">
              <w:t>2.</w:t>
            </w:r>
            <w:r w:rsidRPr="003B477F">
              <w:rPr>
                <w:rFonts w:hint="eastAsia"/>
              </w:rPr>
              <w:t>雲端合作社學校經驗分享</w:t>
            </w:r>
          </w:p>
        </w:tc>
      </w:tr>
      <w:tr w:rsidR="003B477F" w:rsidRPr="003B477F" w14:paraId="5B88A308" w14:textId="77777777" w:rsidTr="00862185">
        <w:trPr>
          <w:trHeight w:val="139"/>
        </w:trPr>
        <w:tc>
          <w:tcPr>
            <w:tcW w:w="3789" w:type="dxa"/>
          </w:tcPr>
          <w:p w14:paraId="591AD6E2" w14:textId="77777777" w:rsidR="003B477F" w:rsidRPr="002176EB" w:rsidRDefault="003B477F">
            <w:pPr>
              <w:pStyle w:val="Default"/>
              <w:rPr>
                <w:color w:val="C00000"/>
              </w:rPr>
            </w:pPr>
            <w:r w:rsidRPr="002176EB">
              <w:rPr>
                <w:rFonts w:hint="eastAsia"/>
                <w:color w:val="C00000"/>
              </w:rPr>
              <w:t>年金改革</w:t>
            </w:r>
          </w:p>
        </w:tc>
        <w:tc>
          <w:tcPr>
            <w:tcW w:w="6599" w:type="dxa"/>
          </w:tcPr>
          <w:p w14:paraId="75B27D95" w14:textId="77777777" w:rsidR="003B477F" w:rsidRPr="003B477F" w:rsidRDefault="003B477F">
            <w:pPr>
              <w:pStyle w:val="Default"/>
            </w:pPr>
            <w:r w:rsidRPr="003B477F">
              <w:rPr>
                <w:rFonts w:hint="eastAsia"/>
              </w:rPr>
              <w:t>年金改革現狀分析</w:t>
            </w:r>
          </w:p>
        </w:tc>
      </w:tr>
    </w:tbl>
    <w:p w14:paraId="60D8C5FD" w14:textId="77777777" w:rsidR="005E0B71" w:rsidRPr="002176EB" w:rsidRDefault="005E0B71">
      <w:pPr>
        <w:rPr>
          <w:b/>
          <w:color w:val="002060"/>
        </w:rPr>
      </w:pPr>
      <w:r w:rsidRPr="002176EB">
        <w:rPr>
          <w:rFonts w:hint="eastAsia"/>
          <w:b/>
          <w:color w:val="002060"/>
          <w:sz w:val="32"/>
          <w:szCs w:val="32"/>
        </w:rPr>
        <w:t>※臺南市歷屆</w:t>
      </w:r>
      <w:r w:rsidRPr="002176EB">
        <w:rPr>
          <w:b/>
          <w:color w:val="002060"/>
          <w:sz w:val="32"/>
          <w:szCs w:val="32"/>
        </w:rPr>
        <w:t>SUPER</w:t>
      </w:r>
      <w:r w:rsidRPr="002176EB">
        <w:rPr>
          <w:rFonts w:hint="eastAsia"/>
          <w:b/>
          <w:color w:val="002060"/>
          <w:sz w:val="32"/>
          <w:szCs w:val="32"/>
        </w:rPr>
        <w:t>教師教學經驗分享專題，歡迎各校申請辦理講座。</w:t>
      </w:r>
    </w:p>
    <w:tbl>
      <w:tblPr>
        <w:tblW w:w="106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6835"/>
      </w:tblGrid>
      <w:tr w:rsidR="005E0B71" w:rsidRPr="005E0B71" w14:paraId="7A1A9E4C" w14:textId="77777777" w:rsidTr="00862185">
        <w:trPr>
          <w:trHeight w:val="1985"/>
        </w:trPr>
        <w:tc>
          <w:tcPr>
            <w:tcW w:w="3789" w:type="dxa"/>
            <w:vAlign w:val="center"/>
          </w:tcPr>
          <w:p w14:paraId="77305F16" w14:textId="77777777" w:rsidR="005E0B71" w:rsidRPr="002176EB" w:rsidRDefault="005E0B71" w:rsidP="002176EB">
            <w:pPr>
              <w:pStyle w:val="Default"/>
              <w:jc w:val="center"/>
              <w:rPr>
                <w:color w:val="C00000"/>
              </w:rPr>
            </w:pPr>
            <w:r w:rsidRPr="002176EB">
              <w:rPr>
                <w:color w:val="C00000"/>
              </w:rPr>
              <w:t>SUPER</w:t>
            </w:r>
            <w:r w:rsidRPr="002176EB">
              <w:rPr>
                <w:rFonts w:hint="eastAsia"/>
                <w:color w:val="C00000"/>
              </w:rPr>
              <w:t>教師教學專業分享</w:t>
            </w:r>
          </w:p>
        </w:tc>
        <w:tc>
          <w:tcPr>
            <w:tcW w:w="6835" w:type="dxa"/>
          </w:tcPr>
          <w:p w14:paraId="58131650" w14:textId="77777777" w:rsidR="00C373A7" w:rsidRPr="00C373A7" w:rsidRDefault="00C373A7" w:rsidP="00C373A7">
            <w:pPr>
              <w:rPr>
                <w:rFonts w:ascii="Times New Roman" w:eastAsia="標楷體" w:hAnsi="Times New Roman" w:cs="Times New Roman"/>
              </w:rPr>
            </w:pPr>
            <w:r w:rsidRPr="00C373A7">
              <w:rPr>
                <w:rFonts w:ascii="Times New Roman" w:eastAsia="標楷體" w:hAnsi="Times New Roman" w:cs="Times New Roman" w:hint="eastAsia"/>
              </w:rPr>
              <w:t>《下方是聚焦式的主題》</w:t>
            </w:r>
          </w:p>
          <w:p w14:paraId="6F4BEFE0" w14:textId="63BA7D26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旋風魔方陣－多米諾骨牌的教學應用</w:t>
            </w:r>
          </w:p>
          <w:p w14:paraId="4F3E4508" w14:textId="72B19329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之乎摺也－觀察與創新設計</w:t>
            </w:r>
          </w:p>
          <w:p w14:paraId="22EB2A09" w14:textId="0A3B63E9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方塊派－簡易教具製作與創意應用</w:t>
            </w:r>
          </w:p>
          <w:p w14:paraId="32B864DA" w14:textId="4D3E58C4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數字玩瘋－數字遊戲開拓思維</w:t>
            </w:r>
          </w:p>
          <w:p w14:paraId="6701C0E8" w14:textId="1358DE13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創意巧板話幾何</w:t>
            </w:r>
          </w:p>
          <w:p w14:paraId="79A96925" w14:textId="3026A307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數學魔術在教學上的應用與創新</w:t>
            </w:r>
          </w:p>
          <w:p w14:paraId="73339F7B" w14:textId="77777777" w:rsidR="00C373A7" w:rsidRPr="00C373A7" w:rsidRDefault="00C373A7" w:rsidP="00C373A7">
            <w:pPr>
              <w:rPr>
                <w:rFonts w:ascii="Times New Roman" w:eastAsia="標楷體" w:hAnsi="Times New Roman" w:cs="Times New Roman"/>
              </w:rPr>
            </w:pPr>
            <w:r w:rsidRPr="00C373A7">
              <w:rPr>
                <w:rFonts w:ascii="Times New Roman" w:eastAsia="標楷體" w:hAnsi="Times New Roman" w:cs="Times New Roman" w:hint="eastAsia"/>
              </w:rPr>
              <w:t>《下方是統整式的主題》</w:t>
            </w:r>
          </w:p>
          <w:p w14:paraId="1E7A3962" w14:textId="7013149E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改變－讓數學變有感</w:t>
            </w:r>
          </w:p>
          <w:p w14:paraId="51F81647" w14:textId="26D74C0F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為孩子開啟數學的另一扇窗</w:t>
            </w:r>
          </w:p>
          <w:p w14:paraId="357B8C0B" w14:textId="5DBBA1F7" w:rsidR="00C373A7" w:rsidRPr="00C373A7" w:rsidRDefault="005750BB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="00C373A7" w:rsidRPr="00C373A7">
              <w:rPr>
                <w:rFonts w:ascii="Times New Roman" w:eastAsia="標楷體" w:hAnsi="Times New Roman" w:cs="Times New Roman" w:hint="eastAsia"/>
              </w:rPr>
              <w:t>玩出數學力</w:t>
            </w:r>
          </w:p>
          <w:p w14:paraId="644B8FAE" w14:textId="215EB7A7" w:rsidR="00C373A7" w:rsidRPr="00C373A7" w:rsidRDefault="00C373A7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750BB">
              <w:rPr>
                <w:rFonts w:ascii="Times New Roman" w:eastAsia="標楷體" w:hAnsi="Times New Roman" w:cs="Times New Roman"/>
              </w:rPr>
              <w:t>0</w:t>
            </w:r>
            <w:r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Pr="00C373A7">
              <w:rPr>
                <w:rFonts w:ascii="Times New Roman" w:eastAsia="標楷體" w:hAnsi="Times New Roman" w:cs="Times New Roman" w:hint="eastAsia"/>
              </w:rPr>
              <w:t>數學的魅力課堂</w:t>
            </w:r>
          </w:p>
          <w:p w14:paraId="41D3E1A0" w14:textId="3BA7CBEF" w:rsidR="00C373A7" w:rsidRPr="00C373A7" w:rsidRDefault="00C373A7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750BB">
              <w:rPr>
                <w:rFonts w:ascii="Times New Roman" w:eastAsia="標楷體" w:hAnsi="Times New Roman" w:cs="Times New Roman"/>
              </w:rPr>
              <w:t>1</w:t>
            </w:r>
            <w:r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Pr="00C373A7">
              <w:rPr>
                <w:rFonts w:ascii="Times New Roman" w:eastAsia="標楷體" w:hAnsi="Times New Roman" w:cs="Times New Roman" w:hint="eastAsia"/>
              </w:rPr>
              <w:t>玩轉數與形</w:t>
            </w:r>
          </w:p>
          <w:p w14:paraId="788381AD" w14:textId="62656827" w:rsidR="00C373A7" w:rsidRPr="00C373A7" w:rsidRDefault="00C373A7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750BB">
              <w:rPr>
                <w:rFonts w:ascii="Times New Roman" w:eastAsia="標楷體" w:hAnsi="Times New Roman" w:cs="Times New Roman"/>
              </w:rPr>
              <w:t>2</w:t>
            </w:r>
            <w:r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Pr="00C373A7">
              <w:rPr>
                <w:rFonts w:ascii="Times New Roman" w:eastAsia="標楷體" w:hAnsi="Times New Roman" w:cs="Times New Roman" w:hint="eastAsia"/>
              </w:rPr>
              <w:t>創課的新思維</w:t>
            </w:r>
          </w:p>
          <w:p w14:paraId="6812BFC8" w14:textId="6F5128E5" w:rsidR="00C373A7" w:rsidRPr="00C373A7" w:rsidRDefault="00C373A7" w:rsidP="00C373A7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750BB">
              <w:rPr>
                <w:rFonts w:ascii="Times New Roman" w:eastAsia="標楷體" w:hAnsi="Times New Roman" w:cs="Times New Roman"/>
              </w:rPr>
              <w:t>3</w:t>
            </w:r>
            <w:r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Pr="00C373A7">
              <w:rPr>
                <w:rFonts w:ascii="Times New Roman" w:eastAsia="標楷體" w:hAnsi="Times New Roman" w:cs="Times New Roman" w:hint="eastAsia"/>
              </w:rPr>
              <w:t>玩具學具秀恩愛～益智玩具在教學上的應用</w:t>
            </w:r>
          </w:p>
          <w:p w14:paraId="32545843" w14:textId="292E597A" w:rsidR="00C373A7" w:rsidRPr="00C373A7" w:rsidRDefault="00C373A7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750BB">
              <w:rPr>
                <w:rFonts w:ascii="Times New Roman" w:eastAsia="標楷體" w:hAnsi="Times New Roman" w:cs="Times New Roman"/>
              </w:rPr>
              <w:t>4</w:t>
            </w:r>
            <w:r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Pr="00C373A7">
              <w:rPr>
                <w:rFonts w:ascii="Times New Roman" w:eastAsia="標楷體" w:hAnsi="Times New Roman" w:cs="Times New Roman" w:hint="eastAsia"/>
              </w:rPr>
              <w:t>用數學眼看生活</w:t>
            </w:r>
          </w:p>
          <w:p w14:paraId="68CADECD" w14:textId="0598F353" w:rsidR="00C373A7" w:rsidRPr="00C373A7" w:rsidRDefault="00C373A7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750BB">
              <w:rPr>
                <w:rFonts w:ascii="Times New Roman" w:eastAsia="標楷體" w:hAnsi="Times New Roman" w:cs="Times New Roman"/>
              </w:rPr>
              <w:t>5</w:t>
            </w:r>
            <w:r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Pr="00C373A7">
              <w:rPr>
                <w:rFonts w:ascii="Times New Roman" w:eastAsia="標楷體" w:hAnsi="Times New Roman" w:cs="Times New Roman" w:hint="eastAsia"/>
              </w:rPr>
              <w:t>資優課程示例分享</w:t>
            </w:r>
          </w:p>
          <w:p w14:paraId="49D23DDB" w14:textId="4C1EB259" w:rsidR="00C373A7" w:rsidRPr="00C373A7" w:rsidRDefault="00C373A7" w:rsidP="00C373A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750BB">
              <w:rPr>
                <w:rFonts w:ascii="Times New Roman" w:eastAsia="標楷體" w:hAnsi="Times New Roman" w:cs="Times New Roman"/>
              </w:rPr>
              <w:t>6</w:t>
            </w:r>
            <w:r w:rsidRPr="00C373A7">
              <w:rPr>
                <w:rFonts w:ascii="Times New Roman" w:eastAsia="標楷體" w:hAnsi="Times New Roman" w:cs="Times New Roman" w:hint="eastAsia"/>
              </w:rPr>
              <w:t>.</w:t>
            </w:r>
            <w:r w:rsidRPr="00C373A7">
              <w:rPr>
                <w:rFonts w:ascii="Times New Roman" w:eastAsia="標楷體" w:hAnsi="Times New Roman" w:cs="Times New Roman" w:hint="eastAsia"/>
              </w:rPr>
              <w:t>數學奠基活動</w:t>
            </w:r>
          </w:p>
          <w:p w14:paraId="59FFD0C4" w14:textId="15037B96" w:rsidR="00C373A7" w:rsidRPr="00C373A7" w:rsidRDefault="00C373A7">
            <w:pPr>
              <w:pStyle w:val="Default"/>
            </w:pPr>
            <w:r w:rsidRPr="00C373A7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1</w:t>
            </w:r>
            <w:r w:rsidR="005750BB">
              <w:rPr>
                <w:rFonts w:ascii="Times New Roman" w:hAnsi="Times New Roman" w:cs="Times New Roman"/>
                <w:color w:val="auto"/>
                <w:kern w:val="2"/>
                <w:szCs w:val="22"/>
              </w:rPr>
              <w:t>7</w:t>
            </w:r>
            <w:r w:rsidRPr="00C373A7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.</w:t>
            </w:r>
            <w:r w:rsidRPr="00C373A7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科展實踐之路</w:t>
            </w:r>
          </w:p>
          <w:p w14:paraId="15BCC994" w14:textId="1693108A" w:rsidR="005E0B71" w:rsidRPr="005E0B71" w:rsidRDefault="005750BB">
            <w:pPr>
              <w:pStyle w:val="Default"/>
            </w:pPr>
            <w:r>
              <w:t>18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龍崎自然地景的美麗與哀愁</w:t>
            </w:r>
          </w:p>
          <w:p w14:paraId="068DEC8A" w14:textId="4479B278" w:rsidR="005E0B71" w:rsidRPr="005E0B71" w:rsidRDefault="005750BB">
            <w:pPr>
              <w:pStyle w:val="Default"/>
            </w:pPr>
            <w:r>
              <w:t>19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核去核從？</w:t>
            </w:r>
          </w:p>
          <w:p w14:paraId="0DB81F56" w14:textId="710E2C34" w:rsidR="005E0B71" w:rsidRPr="005E0B71" w:rsidRDefault="00C373A7">
            <w:pPr>
              <w:pStyle w:val="Default"/>
            </w:pPr>
            <w:r>
              <w:rPr>
                <w:rFonts w:hint="eastAsia"/>
              </w:rPr>
              <w:t>2</w:t>
            </w:r>
            <w:r w:rsidR="005750BB">
              <w:t>0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土地上的野蠻遊戲</w:t>
            </w:r>
          </w:p>
          <w:p w14:paraId="6B96D85E" w14:textId="14180F98" w:rsidR="005E0B71" w:rsidRDefault="00C373A7">
            <w:pPr>
              <w:pStyle w:val="Default"/>
            </w:pPr>
            <w:r>
              <w:rPr>
                <w:rFonts w:hint="eastAsia"/>
              </w:rPr>
              <w:t>2</w:t>
            </w:r>
            <w:r w:rsidR="005750BB">
              <w:t>1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由日本核災看台灣</w:t>
            </w:r>
          </w:p>
          <w:p w14:paraId="6B829CA1" w14:textId="755CFFFF" w:rsidR="00C373A7" w:rsidRPr="00C373A7" w:rsidRDefault="00C373A7" w:rsidP="00C373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5750BB">
              <w:rPr>
                <w:rFonts w:ascii="標楷體" w:eastAsia="標楷體" w:hAnsi="標楷體"/>
              </w:rPr>
              <w:t>2</w:t>
            </w:r>
            <w:r w:rsidRPr="00C373A7">
              <w:rPr>
                <w:rFonts w:ascii="標楷體" w:eastAsia="標楷體" w:hAnsi="標楷體" w:hint="eastAsia"/>
              </w:rPr>
              <w:t>.學習共同體的課堂實踐</w:t>
            </w:r>
          </w:p>
          <w:p w14:paraId="47D4DF1D" w14:textId="2726D270" w:rsidR="002C2AE6" w:rsidRDefault="00C373A7" w:rsidP="00C373A7">
            <w:pPr>
              <w:pStyle w:val="Default"/>
              <w:rPr>
                <w:rFonts w:hAnsi="標楷體"/>
              </w:rPr>
            </w:pPr>
            <w:r w:rsidRPr="00C373A7">
              <w:rPr>
                <w:rFonts w:hAnsi="標楷體" w:hint="eastAsia"/>
              </w:rPr>
              <w:t>2</w:t>
            </w:r>
            <w:r w:rsidR="005750BB">
              <w:rPr>
                <w:rFonts w:hAnsi="標楷體"/>
              </w:rPr>
              <w:t>3</w:t>
            </w:r>
            <w:r w:rsidRPr="00C373A7">
              <w:rPr>
                <w:rFonts w:hAnsi="標楷體" w:hint="eastAsia"/>
              </w:rPr>
              <w:t>.國小高年級國語共備觀議課實例分享</w:t>
            </w:r>
          </w:p>
          <w:p w14:paraId="2CAC7346" w14:textId="6EA3F227" w:rsidR="00C373A7" w:rsidRPr="00FA619C" w:rsidRDefault="00C373A7" w:rsidP="00C373A7">
            <w:pPr>
              <w:pStyle w:val="Default"/>
              <w:rPr>
                <w:color w:val="FF0000"/>
              </w:rPr>
            </w:pPr>
            <w:r>
              <w:rPr>
                <w:rFonts w:hint="eastAsia"/>
              </w:rPr>
              <w:t>2</w:t>
            </w:r>
            <w:r w:rsidR="005750BB">
              <w:t>4</w:t>
            </w:r>
            <w:r w:rsidRPr="005E0B71">
              <w:t>.</w:t>
            </w:r>
            <w:r w:rsidRPr="005E0B71">
              <w:rPr>
                <w:rFonts w:hint="eastAsia"/>
              </w:rPr>
              <w:t>救救菜英文</w:t>
            </w:r>
            <w:r w:rsidRPr="005E0B71">
              <w:t>-</w:t>
            </w:r>
            <w:r w:rsidRPr="005E0B71">
              <w:rPr>
                <w:rFonts w:hint="eastAsia"/>
              </w:rPr>
              <w:t>英語發音輕鬆學：</w:t>
            </w:r>
            <w:r w:rsidRPr="005E0B71">
              <w:t>2</w:t>
            </w:r>
            <w:r w:rsidRPr="005E0B71">
              <w:rPr>
                <w:rFonts w:hint="eastAsia"/>
              </w:rPr>
              <w:t>小時學會</w:t>
            </w:r>
            <w:r w:rsidRPr="005E0B71">
              <w:t>KK</w:t>
            </w:r>
            <w:r w:rsidRPr="005E0B71">
              <w:rPr>
                <w:rFonts w:hint="eastAsia"/>
              </w:rPr>
              <w:t>音標</w:t>
            </w:r>
          </w:p>
          <w:p w14:paraId="6ECF15B0" w14:textId="326C7370" w:rsidR="00C373A7" w:rsidRPr="005E0B71" w:rsidRDefault="00C373A7" w:rsidP="00C373A7">
            <w:pPr>
              <w:pStyle w:val="Default"/>
            </w:pPr>
            <w:r>
              <w:rPr>
                <w:rFonts w:hint="eastAsia"/>
              </w:rPr>
              <w:t>2</w:t>
            </w:r>
            <w:r w:rsidR="005750BB">
              <w:t>5</w:t>
            </w:r>
            <w:r w:rsidRPr="005E0B71">
              <w:t>.</w:t>
            </w:r>
            <w:r w:rsidRPr="005E0B71">
              <w:rPr>
                <w:rFonts w:hint="eastAsia"/>
              </w:rPr>
              <w:t>如何最佳呈現</w:t>
            </w:r>
            <w:r w:rsidRPr="005E0B71">
              <w:t>SUPER</w:t>
            </w:r>
            <w:r w:rsidRPr="005E0B71">
              <w:rPr>
                <w:rFonts w:hint="eastAsia"/>
              </w:rPr>
              <w:t>教師資料</w:t>
            </w:r>
          </w:p>
          <w:p w14:paraId="3C4AEA9A" w14:textId="4C29FDD1" w:rsidR="00C373A7" w:rsidRPr="00FA619C" w:rsidRDefault="00C373A7" w:rsidP="00C373A7">
            <w:pPr>
              <w:pStyle w:val="Default"/>
              <w:rPr>
                <w:color w:val="FF0000"/>
              </w:rPr>
            </w:pPr>
            <w:r>
              <w:rPr>
                <w:rFonts w:hint="eastAsia"/>
              </w:rPr>
              <w:t>2</w:t>
            </w:r>
            <w:r w:rsidR="005750BB">
              <w:t>6</w:t>
            </w:r>
            <w:r w:rsidRPr="005E0B71">
              <w:t>.</w:t>
            </w:r>
            <w:r w:rsidRPr="005E0B71">
              <w:rPr>
                <w:rFonts w:hint="eastAsia"/>
              </w:rPr>
              <w:t>如何帶學生一起玩</w:t>
            </w:r>
          </w:p>
          <w:p w14:paraId="414EE89A" w14:textId="1627EE19" w:rsidR="00C373A7" w:rsidRPr="00C373A7" w:rsidRDefault="00C373A7" w:rsidP="00C373A7">
            <w:pPr>
              <w:pStyle w:val="Default"/>
            </w:pPr>
            <w:r>
              <w:rPr>
                <w:rFonts w:hint="eastAsia"/>
              </w:rPr>
              <w:t>2</w:t>
            </w:r>
            <w:r w:rsidR="005750BB">
              <w:t>7</w:t>
            </w:r>
            <w:r w:rsidRPr="005E0B71">
              <w:t>.</w:t>
            </w:r>
            <w:r w:rsidRPr="005E0B71">
              <w:rPr>
                <w:rFonts w:hint="eastAsia"/>
              </w:rPr>
              <w:t>網紅人生：使用</w:t>
            </w:r>
            <w:proofErr w:type="spellStart"/>
            <w:r w:rsidRPr="005E0B71">
              <w:t>youtube</w:t>
            </w:r>
            <w:proofErr w:type="spellEnd"/>
            <w:r w:rsidRPr="005E0B71">
              <w:rPr>
                <w:rFonts w:hint="eastAsia"/>
              </w:rPr>
              <w:t>來改善教學成效</w:t>
            </w:r>
          </w:p>
          <w:p w14:paraId="7556E44F" w14:textId="0FD22423" w:rsidR="005E0B71" w:rsidRPr="005E0B71" w:rsidRDefault="005750BB">
            <w:pPr>
              <w:pStyle w:val="Default"/>
            </w:pPr>
            <w:r>
              <w:t>28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運動文化的小革命</w:t>
            </w:r>
            <w:r w:rsidR="005E0B71" w:rsidRPr="005E0B71">
              <w:t>---</w:t>
            </w:r>
            <w:r w:rsidR="005E0B71" w:rsidRPr="005E0B71">
              <w:rPr>
                <w:rFonts w:hint="eastAsia"/>
              </w:rPr>
              <w:t>重新定義體育課</w:t>
            </w:r>
          </w:p>
          <w:p w14:paraId="2FF97D81" w14:textId="1EED8718" w:rsidR="005E0B71" w:rsidRPr="005E0B71" w:rsidRDefault="005750BB">
            <w:pPr>
              <w:pStyle w:val="Default"/>
            </w:pPr>
            <w:r>
              <w:t>29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多元選修課程「看</w:t>
            </w:r>
            <w:r w:rsidR="005E0B71" w:rsidRPr="005E0B71">
              <w:t>TED</w:t>
            </w:r>
            <w:r w:rsidR="005E0B71" w:rsidRPr="005E0B71">
              <w:rPr>
                <w:rFonts w:hint="eastAsia"/>
              </w:rPr>
              <w:t>，學表達」，建立學生關鍵能力</w:t>
            </w:r>
          </w:p>
          <w:p w14:paraId="11509528" w14:textId="3CED02BF" w:rsidR="005E0B71" w:rsidRPr="005E0B71" w:rsidRDefault="00C373A7">
            <w:pPr>
              <w:pStyle w:val="Default"/>
            </w:pPr>
            <w:r>
              <w:rPr>
                <w:rFonts w:hint="eastAsia"/>
              </w:rPr>
              <w:t>3</w:t>
            </w:r>
            <w:r w:rsidR="005750BB">
              <w:t>0</w:t>
            </w:r>
            <w:r w:rsidR="005E0B71" w:rsidRPr="005E0B71">
              <w:t xml:space="preserve">.Believe to Change, Change to Better </w:t>
            </w:r>
            <w:r w:rsidR="005E0B71" w:rsidRPr="005E0B71">
              <w:rPr>
                <w:rFonts w:hint="eastAsia"/>
              </w:rPr>
              <w:t>師生間微妙而美麗</w:t>
            </w:r>
            <w:r w:rsidR="005E0B71" w:rsidRPr="005E0B71">
              <w:rPr>
                <w:rFonts w:hint="eastAsia"/>
              </w:rPr>
              <w:lastRenderedPageBreak/>
              <w:t>的互動</w:t>
            </w:r>
          </w:p>
          <w:p w14:paraId="1784E0D9" w14:textId="6DE11E6F" w:rsidR="00C373A7" w:rsidRPr="005750BB" w:rsidRDefault="00C373A7" w:rsidP="00C373A7">
            <w:pPr>
              <w:rPr>
                <w:rFonts w:ascii="標楷體" w:eastAsia="標楷體" w:hAnsi="標楷體" w:cs="Times New Roman"/>
              </w:rPr>
            </w:pPr>
            <w:r w:rsidRPr="005750BB">
              <w:rPr>
                <w:rFonts w:ascii="標楷體" w:eastAsia="標楷體" w:hAnsi="標楷體" w:cs="Times New Roman" w:hint="eastAsia"/>
              </w:rPr>
              <w:t>3</w:t>
            </w:r>
            <w:r w:rsidR="005750BB" w:rsidRPr="005750BB">
              <w:rPr>
                <w:rFonts w:ascii="標楷體" w:eastAsia="標楷體" w:hAnsi="標楷體" w:cs="Times New Roman"/>
              </w:rPr>
              <w:t>1</w:t>
            </w:r>
            <w:r w:rsidRPr="005750BB">
              <w:rPr>
                <w:rFonts w:ascii="標楷體" w:eastAsia="標楷體" w:hAnsi="標楷體" w:cs="Times New Roman" w:hint="eastAsia"/>
              </w:rPr>
              <w:t>.素養導向課程設計</w:t>
            </w:r>
          </w:p>
          <w:p w14:paraId="70319C79" w14:textId="31202B1C" w:rsidR="00862185" w:rsidRDefault="00C373A7" w:rsidP="00C373A7">
            <w:pPr>
              <w:pStyle w:val="Default"/>
              <w:rPr>
                <w:color w:val="FF0000"/>
              </w:rPr>
            </w:pPr>
            <w:r w:rsidRPr="005750BB">
              <w:rPr>
                <w:rFonts w:hAnsi="標楷體" w:cs="Times New Roman" w:hint="eastAsia"/>
                <w:color w:val="auto"/>
                <w:kern w:val="2"/>
                <w:szCs w:val="22"/>
              </w:rPr>
              <w:t>3</w:t>
            </w:r>
            <w:r w:rsidR="005750BB" w:rsidRPr="005750BB">
              <w:rPr>
                <w:rFonts w:hAnsi="標楷體" w:cs="Times New Roman"/>
                <w:color w:val="auto"/>
                <w:kern w:val="2"/>
                <w:szCs w:val="22"/>
              </w:rPr>
              <w:t>2</w:t>
            </w:r>
            <w:r w:rsidRPr="005750BB">
              <w:rPr>
                <w:rFonts w:hAnsi="標楷體" w:cs="Times New Roman" w:hint="eastAsia"/>
                <w:color w:val="auto"/>
                <w:kern w:val="2"/>
                <w:szCs w:val="22"/>
              </w:rPr>
              <w:t>.素</w:t>
            </w:r>
            <w:r w:rsidRPr="00C373A7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養導向評量實作</w:t>
            </w:r>
          </w:p>
          <w:p w14:paraId="44807F01" w14:textId="756BE0D9" w:rsidR="005E0B71" w:rsidRPr="00FA619C" w:rsidRDefault="005750BB">
            <w:pPr>
              <w:pStyle w:val="Default"/>
              <w:rPr>
                <w:color w:val="FF0000"/>
              </w:rPr>
            </w:pPr>
            <w:r>
              <w:t>33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教育部教學卓越金質獎方案分享</w:t>
            </w:r>
          </w:p>
          <w:p w14:paraId="109531F7" w14:textId="51B718A0" w:rsidR="005E0B71" w:rsidRPr="005E0B71" w:rsidRDefault="00743153">
            <w:pPr>
              <w:pStyle w:val="Default"/>
            </w:pPr>
            <w:r>
              <w:t>34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數位化的實驗筆記本</w:t>
            </w:r>
            <w:r w:rsidR="005E0B71" w:rsidRPr="005E0B71">
              <w:t>--</w:t>
            </w:r>
            <w:r w:rsidR="005E0B71" w:rsidRPr="005E0B71">
              <w:rPr>
                <w:rFonts w:hint="eastAsia"/>
              </w:rPr>
              <w:t>教育部行動學習三屆傑出教師課程分享</w:t>
            </w:r>
          </w:p>
          <w:p w14:paraId="46AA9A16" w14:textId="683B88D3" w:rsidR="005E0B71" w:rsidRPr="005E0B71" w:rsidRDefault="00743153">
            <w:pPr>
              <w:pStyle w:val="Default"/>
            </w:pPr>
            <w:r>
              <w:t>35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和雲共創好自然</w:t>
            </w:r>
            <w:r w:rsidR="005E0B71" w:rsidRPr="005E0B71">
              <w:t>--</w:t>
            </w:r>
            <w:r w:rsidR="005E0B71" w:rsidRPr="005E0B71">
              <w:rPr>
                <w:rFonts w:hint="eastAsia"/>
              </w:rPr>
              <w:t>和順國中空汙主題課程分享</w:t>
            </w:r>
          </w:p>
          <w:p w14:paraId="19E6112A" w14:textId="448BE3F6" w:rsidR="005E0B71" w:rsidRPr="005E0B71" w:rsidRDefault="00743153">
            <w:pPr>
              <w:pStyle w:val="Default"/>
            </w:pPr>
            <w:r>
              <w:t>36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和我一起玩</w:t>
            </w:r>
            <w:r w:rsidR="005E0B71" w:rsidRPr="005E0B71">
              <w:t>AI--</w:t>
            </w:r>
            <w:r w:rsidR="005E0B71" w:rsidRPr="005E0B71">
              <w:rPr>
                <w:rFonts w:hint="eastAsia"/>
              </w:rPr>
              <w:t>適合國中小學生的</w:t>
            </w:r>
            <w:r w:rsidR="005E0B71" w:rsidRPr="005E0B71">
              <w:t>AI</w:t>
            </w:r>
            <w:r w:rsidR="005E0B71" w:rsidRPr="005E0B71">
              <w:rPr>
                <w:rFonts w:hint="eastAsia"/>
              </w:rPr>
              <w:t>體驗活動</w:t>
            </w:r>
          </w:p>
          <w:p w14:paraId="2A2D4390" w14:textId="75926D6F" w:rsidR="005E0B71" w:rsidRPr="005E0B71" w:rsidRDefault="00743153">
            <w:pPr>
              <w:pStyle w:val="Default"/>
            </w:pPr>
            <w:r>
              <w:t>37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贏向</w:t>
            </w:r>
            <w:r w:rsidR="005E0B71" w:rsidRPr="005E0B71">
              <w:t>AI</w:t>
            </w:r>
            <w:r w:rsidR="005E0B71" w:rsidRPr="005E0B71">
              <w:rPr>
                <w:rFonts w:hint="eastAsia"/>
              </w:rPr>
              <w:t>浪潮</w:t>
            </w:r>
          </w:p>
          <w:p w14:paraId="2585B3D8" w14:textId="480477B8" w:rsidR="005E0B71" w:rsidRPr="005E0B71" w:rsidRDefault="00743153">
            <w:pPr>
              <w:pStyle w:val="Default"/>
            </w:pPr>
            <w:r>
              <w:t>38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我們與「智」的距離</w:t>
            </w:r>
            <w:r w:rsidR="005E0B71" w:rsidRPr="005E0B71">
              <w:t>---</w:t>
            </w:r>
            <w:r w:rsidR="005E0B71" w:rsidRPr="005E0B71">
              <w:rPr>
                <w:rFonts w:hint="eastAsia"/>
              </w:rPr>
              <w:t>如何利用人工智慧科技輔助學習</w:t>
            </w:r>
          </w:p>
          <w:p w14:paraId="155138B8" w14:textId="2F85025A" w:rsidR="005E0B71" w:rsidRPr="005E0B71" w:rsidRDefault="00743153">
            <w:pPr>
              <w:pStyle w:val="Default"/>
            </w:pPr>
            <w:r>
              <w:t>39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深度學習介紹</w:t>
            </w:r>
          </w:p>
          <w:p w14:paraId="67F996C0" w14:textId="5917CF34" w:rsidR="005E0B71" w:rsidRPr="005E0B71" w:rsidRDefault="00C373A7">
            <w:pPr>
              <w:pStyle w:val="Default"/>
            </w:pPr>
            <w:r>
              <w:rPr>
                <w:rFonts w:hint="eastAsia"/>
              </w:rPr>
              <w:t>4</w:t>
            </w:r>
            <w:r w:rsidR="00743153">
              <w:t>0</w:t>
            </w:r>
            <w:r w:rsidR="005E0B71" w:rsidRPr="005E0B71">
              <w:t>.</w:t>
            </w:r>
            <w:r w:rsidR="005E0B71" w:rsidRPr="005E0B71">
              <w:rPr>
                <w:rFonts w:hint="eastAsia"/>
              </w:rPr>
              <w:t>大學生了沒</w:t>
            </w:r>
            <w:r w:rsidR="005E0B71" w:rsidRPr="005E0B71">
              <w:t>---</w:t>
            </w:r>
            <w:r w:rsidR="005E0B71" w:rsidRPr="005E0B71">
              <w:rPr>
                <w:rFonts w:hint="eastAsia"/>
              </w:rPr>
              <w:t>自然組的大學科系介紹</w:t>
            </w:r>
          </w:p>
          <w:p w14:paraId="3F965C76" w14:textId="7C901B11" w:rsidR="005E0B71" w:rsidRPr="00FA619C" w:rsidRDefault="00C373A7">
            <w:pPr>
              <w:pStyle w:val="Default"/>
              <w:rPr>
                <w:rFonts w:hAnsi="標楷體"/>
              </w:rPr>
            </w:pPr>
            <w:r w:rsidRPr="00FA619C">
              <w:rPr>
                <w:rFonts w:hAnsi="標楷體" w:hint="eastAsia"/>
              </w:rPr>
              <w:t>4</w:t>
            </w:r>
            <w:r w:rsidR="00743153">
              <w:rPr>
                <w:rFonts w:hAnsi="標楷體"/>
              </w:rPr>
              <w:t>1</w:t>
            </w:r>
            <w:r w:rsidR="005E0B71" w:rsidRPr="00FA619C">
              <w:rPr>
                <w:rFonts w:hAnsi="標楷體"/>
              </w:rPr>
              <w:t>.</w:t>
            </w:r>
            <w:r w:rsidR="005E0B71" w:rsidRPr="00FA619C">
              <w:rPr>
                <w:rFonts w:hAnsi="標楷體" w:hint="eastAsia"/>
              </w:rPr>
              <w:t>教學實務升等之經驗分享</w:t>
            </w:r>
          </w:p>
          <w:p w14:paraId="2F555083" w14:textId="5E64AF26" w:rsidR="00C373A7" w:rsidRPr="00C373A7" w:rsidRDefault="00743153" w:rsidP="00C373A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42</w:t>
            </w:r>
            <w:r w:rsidR="00C373A7" w:rsidRPr="00FA619C">
              <w:rPr>
                <w:rFonts w:ascii="標楷體" w:eastAsia="標楷體" w:hAnsi="標楷體" w:cs="Times New Roman" w:hint="eastAsia"/>
              </w:rPr>
              <w:t>.</w:t>
            </w:r>
            <w:r w:rsidR="00C373A7" w:rsidRPr="00C373A7">
              <w:rPr>
                <w:rFonts w:ascii="標楷體" w:eastAsia="標楷體" w:hAnsi="標楷體" w:cs="Times New Roman" w:hint="eastAsia"/>
              </w:rPr>
              <w:t>語文競賽演說及朗讀指導經驗分享</w:t>
            </w:r>
          </w:p>
          <w:p w14:paraId="27DC59E8" w14:textId="7C5F6972" w:rsidR="002C2AE6" w:rsidRPr="00FA619C" w:rsidRDefault="00743153" w:rsidP="00C373A7">
            <w:pPr>
              <w:pStyle w:val="Default"/>
              <w:rPr>
                <w:rFonts w:hAnsi="標楷體"/>
              </w:rPr>
            </w:pPr>
            <w:r>
              <w:rPr>
                <w:rFonts w:hAnsi="標楷體" w:cs="Times New Roman"/>
                <w:color w:val="auto"/>
                <w:kern w:val="2"/>
                <w:szCs w:val="22"/>
              </w:rPr>
              <w:t>43</w:t>
            </w:r>
            <w:r w:rsidR="00C373A7" w:rsidRPr="00FA619C">
              <w:rPr>
                <w:rFonts w:hAnsi="標楷體" w:cs="Times New Roman" w:hint="eastAsia"/>
                <w:color w:val="auto"/>
                <w:kern w:val="2"/>
                <w:szCs w:val="22"/>
              </w:rPr>
              <w:t>.班級經營經驗分享</w:t>
            </w:r>
          </w:p>
          <w:p w14:paraId="768BCC04" w14:textId="3AE6479A" w:rsidR="00FA619C" w:rsidRPr="00FA619C" w:rsidRDefault="00743153" w:rsidP="00FA619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44</w:t>
            </w:r>
            <w:r w:rsidR="00FA619C" w:rsidRPr="00FA619C">
              <w:rPr>
                <w:rFonts w:hAnsi="標楷體" w:hint="eastAsia"/>
              </w:rPr>
              <w:t>.滑世代的數位媒體素養</w:t>
            </w:r>
          </w:p>
          <w:p w14:paraId="6C1EB594" w14:textId="52A64DAF" w:rsidR="00FA619C" w:rsidRDefault="00743153" w:rsidP="00FA619C">
            <w:pPr>
              <w:pStyle w:val="Default"/>
            </w:pPr>
            <w:r>
              <w:rPr>
                <w:rFonts w:hAnsi="標楷體"/>
              </w:rPr>
              <w:t>45</w:t>
            </w:r>
            <w:r w:rsidR="00FA619C" w:rsidRPr="00FA619C">
              <w:rPr>
                <w:rFonts w:hAnsi="標楷體" w:hint="eastAsia"/>
              </w:rPr>
              <w:t>.遊戲教學</w:t>
            </w:r>
          </w:p>
          <w:p w14:paraId="0BEFABF7" w14:textId="781AEBA8" w:rsidR="00FA619C" w:rsidRDefault="00743153" w:rsidP="00FA619C">
            <w:pPr>
              <w:pStyle w:val="Default"/>
            </w:pPr>
            <w:r>
              <w:t>46</w:t>
            </w:r>
            <w:r w:rsidR="00FA619C">
              <w:rPr>
                <w:rFonts w:hint="eastAsia"/>
              </w:rPr>
              <w:t>.數學實境解謎</w:t>
            </w:r>
          </w:p>
          <w:p w14:paraId="04A4DF34" w14:textId="6BE7595F" w:rsidR="00FA619C" w:rsidRDefault="00743153" w:rsidP="00FA619C">
            <w:pPr>
              <w:pStyle w:val="Default"/>
            </w:pPr>
            <w:r>
              <w:t>47</w:t>
            </w:r>
            <w:r w:rsidR="00FA619C">
              <w:rPr>
                <w:rFonts w:hint="eastAsia"/>
              </w:rPr>
              <w:t>.魔術與數學的相遇</w:t>
            </w:r>
          </w:p>
          <w:p w14:paraId="44137168" w14:textId="5A2D99DE" w:rsidR="00FA619C" w:rsidRDefault="00743153" w:rsidP="00FA619C">
            <w:pPr>
              <w:pStyle w:val="Default"/>
            </w:pPr>
            <w:r>
              <w:t>48</w:t>
            </w:r>
            <w:r w:rsidR="00FA619C">
              <w:rPr>
                <w:rFonts w:hint="eastAsia"/>
              </w:rPr>
              <w:t>.問題導向的教學</w:t>
            </w:r>
          </w:p>
          <w:p w14:paraId="38F2805E" w14:textId="484608D7" w:rsidR="00FA619C" w:rsidRDefault="00743153" w:rsidP="00FA619C">
            <w:pPr>
              <w:pStyle w:val="Default"/>
            </w:pPr>
            <w:r>
              <w:t>49</w:t>
            </w:r>
            <w:r w:rsidR="00FA619C">
              <w:rPr>
                <w:rFonts w:hint="eastAsia"/>
              </w:rPr>
              <w:t>.多元選修課程設計</w:t>
            </w:r>
          </w:p>
          <w:p w14:paraId="508CBB1E" w14:textId="16DDA05F" w:rsidR="00FA619C" w:rsidRDefault="00FA619C" w:rsidP="00FA619C">
            <w:pPr>
              <w:pStyle w:val="Default"/>
            </w:pPr>
            <w:r>
              <w:rPr>
                <w:rFonts w:hint="eastAsia"/>
              </w:rPr>
              <w:t>5</w:t>
            </w:r>
            <w:r w:rsidR="00743153">
              <w:t>0</w:t>
            </w:r>
            <w:r>
              <w:rPr>
                <w:rFonts w:hint="eastAsia"/>
              </w:rPr>
              <w:t>.班級經營與輔導</w:t>
            </w:r>
          </w:p>
          <w:p w14:paraId="41F3414B" w14:textId="697AED58" w:rsidR="00FA619C" w:rsidRDefault="00FA619C" w:rsidP="00FA619C">
            <w:pPr>
              <w:pStyle w:val="Default"/>
            </w:pPr>
            <w:r>
              <w:rPr>
                <w:rFonts w:hint="eastAsia"/>
              </w:rPr>
              <w:t>5</w:t>
            </w:r>
            <w:r w:rsidR="00743153">
              <w:t>1</w:t>
            </w:r>
            <w:r>
              <w:rPr>
                <w:rFonts w:hint="eastAsia"/>
              </w:rPr>
              <w:t>.單車戶外體驗教育</w:t>
            </w:r>
          </w:p>
          <w:p w14:paraId="2C1CBA75" w14:textId="34CDB92F" w:rsidR="00FA619C" w:rsidRDefault="00743153" w:rsidP="00FA619C">
            <w:pPr>
              <w:pStyle w:val="Default"/>
            </w:pPr>
            <w:r>
              <w:t>52</w:t>
            </w:r>
            <w:r w:rsidR="00FA619C">
              <w:rPr>
                <w:rFonts w:hint="eastAsia"/>
              </w:rPr>
              <w:t>.校本課程發展與實務：以奇美博物館為例</w:t>
            </w:r>
          </w:p>
          <w:p w14:paraId="6529D6AB" w14:textId="4AD1A164" w:rsidR="00FA619C" w:rsidRDefault="00743153" w:rsidP="00FA619C">
            <w:pPr>
              <w:pStyle w:val="Default"/>
            </w:pPr>
            <w:r>
              <w:t>53</w:t>
            </w:r>
            <w:r w:rsidR="00FA619C">
              <w:rPr>
                <w:rFonts w:hint="eastAsia"/>
              </w:rPr>
              <w:t>.安心課室之師生專業成長</w:t>
            </w:r>
          </w:p>
          <w:p w14:paraId="0C0B7A09" w14:textId="144BF924" w:rsidR="00C373A7" w:rsidRDefault="00743153" w:rsidP="00BB7FDC">
            <w:pPr>
              <w:pStyle w:val="Default"/>
            </w:pPr>
            <w:r>
              <w:t>54</w:t>
            </w:r>
            <w:r w:rsidR="00FA619C">
              <w:rPr>
                <w:rFonts w:hint="eastAsia"/>
              </w:rPr>
              <w:t>.找到立足點，綻放國文教學力。</w:t>
            </w:r>
          </w:p>
          <w:p w14:paraId="283D6391" w14:textId="690B8BB4" w:rsidR="00FA619C" w:rsidRPr="00FA619C" w:rsidRDefault="00743153" w:rsidP="00FA619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55</w:t>
            </w:r>
            <w:r w:rsidR="00FA619C">
              <w:rPr>
                <w:rFonts w:hAnsi="標楷體" w:hint="eastAsia"/>
              </w:rPr>
              <w:t>.</w:t>
            </w:r>
            <w:r w:rsidR="00FA619C">
              <w:rPr>
                <w:rFonts w:hint="eastAsia"/>
              </w:rPr>
              <w:t>專題學習（PBL）融入各領域之創意教學</w:t>
            </w:r>
          </w:p>
          <w:p w14:paraId="3E1FE2A3" w14:textId="2AF1F663" w:rsidR="00FA619C" w:rsidRDefault="00743153" w:rsidP="00FA619C">
            <w:pPr>
              <w:pStyle w:val="Default"/>
            </w:pPr>
            <w:r>
              <w:t>56</w:t>
            </w:r>
            <w:r w:rsidR="00FA619C">
              <w:rPr>
                <w:rFonts w:hint="eastAsia"/>
              </w:rPr>
              <w:t>.翻玩創「藝」</w:t>
            </w:r>
          </w:p>
          <w:p w14:paraId="0D1622A8" w14:textId="79AB2614" w:rsidR="00FA619C" w:rsidRPr="00FA619C" w:rsidRDefault="00743153" w:rsidP="00FA619C">
            <w:pPr>
              <w:pStyle w:val="Default"/>
            </w:pPr>
            <w:r>
              <w:t>57</w:t>
            </w:r>
            <w:r w:rsidR="00BB7FDC">
              <w:rPr>
                <w:rFonts w:hint="eastAsia"/>
              </w:rPr>
              <w:t>.幼兒園在地扎根行動</w:t>
            </w:r>
          </w:p>
          <w:p w14:paraId="2FE5B300" w14:textId="534A24F8" w:rsidR="00FA619C" w:rsidRPr="00FA619C" w:rsidRDefault="00743153" w:rsidP="00FA619C">
            <w:pPr>
              <w:pStyle w:val="Default"/>
              <w:rPr>
                <w:rFonts w:hAnsi="標楷體"/>
                <w:color w:val="FF0000"/>
              </w:rPr>
            </w:pPr>
            <w:r>
              <w:rPr>
                <w:rFonts w:hAnsi="標楷體"/>
              </w:rPr>
              <w:t>58</w:t>
            </w:r>
            <w:r w:rsidR="00FA619C" w:rsidRPr="00FA619C">
              <w:rPr>
                <w:rFonts w:hAnsi="標楷體" w:hint="eastAsia"/>
              </w:rPr>
              <w:t>.</w:t>
            </w:r>
            <w:r w:rsidR="00FA619C" w:rsidRPr="00FA619C">
              <w:rPr>
                <w:rFonts w:hAnsi="標楷體" w:cs="Times New Roman" w:hint="eastAsia"/>
              </w:rPr>
              <w:t>我的學思達實踐之路</w:t>
            </w:r>
          </w:p>
          <w:p w14:paraId="1A10C874" w14:textId="671C3D2A" w:rsidR="00FA619C" w:rsidRPr="00FA619C" w:rsidRDefault="00743153" w:rsidP="00FA619C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59</w:t>
            </w:r>
            <w:r w:rsidR="00FA619C" w:rsidRPr="00FA619C">
              <w:rPr>
                <w:rFonts w:ascii="標楷體" w:eastAsia="標楷體" w:hAnsi="標楷體" w:cs="Times New Roman" w:hint="eastAsia"/>
              </w:rPr>
              <w:t>.安頓自己，開啟良好的師生對話</w:t>
            </w:r>
          </w:p>
          <w:p w14:paraId="10E6C3E0" w14:textId="1E5271BC" w:rsidR="00FA619C" w:rsidRPr="00FA619C" w:rsidRDefault="00FA619C" w:rsidP="00FA619C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  <w:r w:rsidR="00743153">
              <w:rPr>
                <w:rFonts w:ascii="標楷體" w:eastAsia="標楷體" w:hAnsi="標楷體" w:cs="Times New Roman"/>
              </w:rPr>
              <w:t>0</w:t>
            </w:r>
            <w:r w:rsidRPr="00FA619C">
              <w:rPr>
                <w:rFonts w:ascii="標楷體" w:eastAsia="標楷體" w:hAnsi="標楷體" w:cs="Times New Roman" w:hint="eastAsia"/>
              </w:rPr>
              <w:t>.多元選修：校園實境解謎課程設計</w:t>
            </w:r>
          </w:p>
          <w:p w14:paraId="42E7D037" w14:textId="04F4BD3A" w:rsidR="00FA619C" w:rsidRDefault="00FA619C" w:rsidP="00FA619C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Cs w:val="22"/>
              </w:rPr>
            </w:pPr>
            <w:r>
              <w:rPr>
                <w:rFonts w:hAnsi="標楷體" w:cs="Times New Roman" w:hint="eastAsia"/>
                <w:color w:val="auto"/>
                <w:kern w:val="2"/>
                <w:szCs w:val="22"/>
              </w:rPr>
              <w:t>6</w:t>
            </w:r>
            <w:r w:rsidR="00743153">
              <w:rPr>
                <w:rFonts w:hAnsi="標楷體" w:cs="Times New Roman"/>
                <w:color w:val="auto"/>
                <w:kern w:val="2"/>
                <w:szCs w:val="22"/>
              </w:rPr>
              <w:t>1</w:t>
            </w:r>
            <w:r w:rsidRPr="00FA619C">
              <w:rPr>
                <w:rFonts w:hAnsi="標楷體" w:cs="Times New Roman" w:hint="eastAsia"/>
                <w:color w:val="auto"/>
                <w:kern w:val="2"/>
                <w:szCs w:val="22"/>
              </w:rPr>
              <w:t>.高</w:t>
            </w:r>
            <w:r w:rsidRPr="00FA619C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中寫作教學策略</w:t>
            </w:r>
          </w:p>
          <w:p w14:paraId="57E7DECC" w14:textId="7ED2C9CC" w:rsidR="00BE76D9" w:rsidRPr="00BE76D9" w:rsidRDefault="00743153" w:rsidP="00FA619C">
            <w:pPr>
              <w:pStyle w:val="Default"/>
              <w:rPr>
                <w:rFonts w:hAnsi="標楷體" w:cs="Times New Roman"/>
                <w:color w:val="auto"/>
                <w:kern w:val="2"/>
                <w:szCs w:val="22"/>
              </w:rPr>
            </w:pPr>
            <w:r>
              <w:t>62</w:t>
            </w:r>
            <w:r w:rsidR="00BE76D9" w:rsidRPr="00BE76D9">
              <w:rPr>
                <w:rFonts w:hAnsi="標楷體" w:hint="eastAsia"/>
              </w:rPr>
              <w:t>.心自燃</w:t>
            </w:r>
            <w:r w:rsidR="00BE76D9" w:rsidRPr="00BE76D9">
              <w:rPr>
                <w:rFonts w:hAnsi="標楷體"/>
              </w:rPr>
              <w:t>—</w:t>
            </w:r>
            <w:r w:rsidR="00BE76D9" w:rsidRPr="00BE76D9">
              <w:rPr>
                <w:rFonts w:hAnsi="標楷體" w:hint="eastAsia"/>
              </w:rPr>
              <w:t>班級經營就從生活學習小組及自製聯絡簿開始</w:t>
            </w:r>
          </w:p>
          <w:p w14:paraId="113B2C77" w14:textId="38A1C2D9" w:rsidR="00BE76D9" w:rsidRPr="00BE76D9" w:rsidRDefault="00743153" w:rsidP="00BE76D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63</w:t>
            </w:r>
            <w:r w:rsidR="00BE76D9" w:rsidRPr="00BE76D9">
              <w:rPr>
                <w:rFonts w:ascii="標楷體" w:eastAsia="標楷體" w:hAnsi="標楷體" w:cs="Times New Roman" w:hint="eastAsia"/>
              </w:rPr>
              <w:t>.教學與班經也可以跨域play</w:t>
            </w:r>
          </w:p>
          <w:p w14:paraId="26258C6D" w14:textId="77777777" w:rsidR="00BE76D9" w:rsidRPr="00BE76D9" w:rsidRDefault="00BE76D9" w:rsidP="00BE76D9">
            <w:pPr>
              <w:rPr>
                <w:rFonts w:ascii="標楷體" w:eastAsia="標楷體" w:hAnsi="標楷體" w:cs="Times New Roman"/>
              </w:rPr>
            </w:pPr>
            <w:r w:rsidRPr="00BE76D9">
              <w:rPr>
                <w:rFonts w:ascii="標楷體" w:eastAsia="標楷體" w:hAnsi="標楷體" w:cs="Times New Roman" w:hint="eastAsia"/>
              </w:rPr>
              <w:t>（戲劇、品茶、文創、美感體驗）</w:t>
            </w:r>
          </w:p>
          <w:p w14:paraId="0988F81C" w14:textId="25FF02A6" w:rsidR="00BE76D9" w:rsidRPr="00BE76D9" w:rsidRDefault="00743153" w:rsidP="00BE76D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64</w:t>
            </w:r>
            <w:r w:rsidR="00BE76D9" w:rsidRPr="00BE76D9">
              <w:rPr>
                <w:rFonts w:ascii="標楷體" w:eastAsia="標楷體" w:hAnsi="標楷體" w:cs="Times New Roman" w:hint="eastAsia"/>
              </w:rPr>
              <w:t>.讓教學有「興趣」，紙膠帶創作融入生命議題。（30人）</w:t>
            </w:r>
          </w:p>
          <w:p w14:paraId="66A2FAB9" w14:textId="5C7EC15A" w:rsidR="00BE76D9" w:rsidRPr="00BE76D9" w:rsidRDefault="00743153" w:rsidP="00BE76D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65</w:t>
            </w:r>
            <w:r w:rsidR="00BE76D9" w:rsidRPr="00BE76D9">
              <w:rPr>
                <w:rFonts w:ascii="標楷體" w:eastAsia="標楷體" w:hAnsi="標楷體" w:cs="Times New Roman" w:hint="eastAsia"/>
              </w:rPr>
              <w:t>.讓教學有「興趣」，品茶與跨領域文創。（30人）</w:t>
            </w:r>
          </w:p>
          <w:p w14:paraId="15798006" w14:textId="603454C2" w:rsidR="00BE76D9" w:rsidRPr="00BE76D9" w:rsidRDefault="00743153" w:rsidP="00BE76D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66</w:t>
            </w:r>
            <w:r w:rsidR="00BE76D9" w:rsidRPr="00BE76D9">
              <w:rPr>
                <w:rFonts w:ascii="標楷體" w:eastAsia="標楷體" w:hAnsi="標楷體" w:cs="Times New Roman" w:hint="eastAsia"/>
              </w:rPr>
              <w:t>.台灣人的成年禮，一起出發。（國家無形文化資產白沙屯媽祖進香團）</w:t>
            </w:r>
          </w:p>
          <w:p w14:paraId="71312079" w14:textId="10DDB881" w:rsidR="00BE76D9" w:rsidRPr="00BE76D9" w:rsidRDefault="00743153" w:rsidP="00BE76D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lastRenderedPageBreak/>
              <w:t>67</w:t>
            </w:r>
            <w:r w:rsidR="00BE76D9" w:rsidRPr="00BE76D9">
              <w:rPr>
                <w:rFonts w:ascii="標楷體" w:eastAsia="標楷體" w:hAnsi="標楷體" w:cs="Times New Roman" w:hint="eastAsia"/>
              </w:rPr>
              <w:t>.什麼，你的導師是藝術老師！？（藝術老師的班級經營求生攻略）</w:t>
            </w:r>
          </w:p>
          <w:p w14:paraId="2BCAC315" w14:textId="59EAA598" w:rsidR="00BE76D9" w:rsidRPr="00BE76D9" w:rsidRDefault="00743153" w:rsidP="00BE76D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68</w:t>
            </w:r>
            <w:r w:rsidR="00BE76D9" w:rsidRPr="00BE76D9">
              <w:rPr>
                <w:rFonts w:ascii="標楷體" w:eastAsia="標楷體" w:hAnsi="標楷體" w:cs="Times New Roman" w:hint="eastAsia"/>
              </w:rPr>
              <w:t>.我是實習老師的老師，原來教老師這麼辛苦。（指導經驗分享）</w:t>
            </w:r>
          </w:p>
          <w:p w14:paraId="453EE13F" w14:textId="32DB4EC3" w:rsidR="00BE76D9" w:rsidRPr="00BE76D9" w:rsidRDefault="00743153" w:rsidP="00BE76D9">
            <w:pPr>
              <w:pStyle w:val="Default"/>
              <w:rPr>
                <w:rFonts w:hAnsi="標楷體" w:cs="Times New Roman"/>
                <w:color w:val="auto"/>
                <w:kern w:val="2"/>
                <w:szCs w:val="22"/>
              </w:rPr>
            </w:pPr>
            <w:r>
              <w:rPr>
                <w:rFonts w:hAnsi="標楷體" w:cs="Times New Roman"/>
                <w:color w:val="auto"/>
                <w:kern w:val="2"/>
                <w:szCs w:val="22"/>
              </w:rPr>
              <w:t>69</w:t>
            </w:r>
            <w:r w:rsidR="00BE76D9" w:rsidRPr="00BE76D9">
              <w:rPr>
                <w:rFonts w:hAnsi="標楷體" w:cs="Times New Roman" w:hint="eastAsia"/>
                <w:color w:val="auto"/>
                <w:kern w:val="2"/>
                <w:szCs w:val="22"/>
              </w:rPr>
              <w:t>.我是專業的</w:t>
            </w:r>
            <w:r w:rsidR="00BE76D9" w:rsidRPr="00BE76D9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Cs w:val="22"/>
              </w:rPr>
              <w:t>S M</w:t>
            </w:r>
            <w:r w:rsidR="00BE76D9" w:rsidRPr="00BE76D9">
              <w:rPr>
                <w:rFonts w:hAnsi="標楷體" w:cs="Times New Roman" w:hint="eastAsia"/>
                <w:color w:val="auto"/>
                <w:kern w:val="2"/>
                <w:szCs w:val="22"/>
              </w:rPr>
              <w:t>，劇場舞台監督哲學融入教學與班級經營。</w:t>
            </w:r>
          </w:p>
          <w:p w14:paraId="2565E17E" w14:textId="0F9B941C" w:rsidR="00BB7FDC" w:rsidRPr="00BE76D9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70</w:t>
            </w:r>
            <w:r w:rsidR="00BB7FDC" w:rsidRPr="00BE76D9">
              <w:rPr>
                <w:rFonts w:hAnsi="標楷體" w:hint="eastAsia"/>
              </w:rPr>
              <w:t>.</w:t>
            </w:r>
            <w:r w:rsidR="00FA619C" w:rsidRPr="00BE76D9">
              <w:rPr>
                <w:rFonts w:hAnsi="標楷體" w:hint="eastAsia"/>
              </w:rPr>
              <w:t>走出去的夢--帶著偏鄉孩子「走出去」的築夢故事</w:t>
            </w:r>
          </w:p>
          <w:p w14:paraId="0C483DBC" w14:textId="79D20C92" w:rsidR="00BE76D9" w:rsidRPr="00BE76D9" w:rsidRDefault="00BE76D9" w:rsidP="00BE76D9">
            <w:pPr>
              <w:pStyle w:val="Default"/>
              <w:rPr>
                <w:rFonts w:hAnsi="標楷體"/>
                <w:color w:val="FF0000"/>
              </w:rPr>
            </w:pPr>
            <w:r>
              <w:rPr>
                <w:rFonts w:hAnsi="標楷體" w:hint="eastAsia"/>
              </w:rPr>
              <w:t>7</w:t>
            </w:r>
            <w:r w:rsidR="00743153">
              <w:rPr>
                <w:rFonts w:hAnsi="標楷體"/>
              </w:rPr>
              <w:t>1</w:t>
            </w:r>
            <w:r w:rsidRPr="00BE76D9">
              <w:rPr>
                <w:rFonts w:hAnsi="標楷體"/>
              </w:rPr>
              <w:t>.問題導向、關懷生命與產業接軌的教學策略</w:t>
            </w:r>
          </w:p>
          <w:p w14:paraId="4A7513F0" w14:textId="05C31A18" w:rsidR="00BE76D9" w:rsidRDefault="00743153" w:rsidP="00BE76D9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72</w:t>
            </w:r>
            <w:r w:rsidR="00BE76D9" w:rsidRPr="00BE76D9">
              <w:rPr>
                <w:rFonts w:hAnsi="標楷體" w:hint="eastAsia"/>
              </w:rPr>
              <w:t>.</w:t>
            </w:r>
            <w:r w:rsidR="00BE76D9" w:rsidRPr="00BE76D9">
              <w:rPr>
                <w:rFonts w:hAnsi="標楷體"/>
              </w:rPr>
              <w:t>藝啟FUN課跨域趣</w:t>
            </w:r>
          </w:p>
          <w:p w14:paraId="626FB3F8" w14:textId="046DD7A6" w:rsidR="00BE76D9" w:rsidRPr="00BE76D9" w:rsidRDefault="00743153" w:rsidP="00BE76D9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73</w:t>
            </w:r>
            <w:r w:rsidR="00BE76D9" w:rsidRPr="00BE76D9">
              <w:rPr>
                <w:rFonts w:hAnsi="標楷體" w:hint="eastAsia"/>
              </w:rPr>
              <w:t>.</w:t>
            </w:r>
            <w:r w:rsidR="00BE76D9" w:rsidRPr="00BE76D9">
              <w:rPr>
                <w:rFonts w:hAnsi="標楷體"/>
              </w:rPr>
              <w:t>社團經營舆品德教育</w:t>
            </w:r>
          </w:p>
          <w:p w14:paraId="66B9BB52" w14:textId="50F51896" w:rsidR="001C368D" w:rsidRPr="00BE76D9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74</w:t>
            </w:r>
            <w:r w:rsidR="001C368D" w:rsidRPr="00BE76D9">
              <w:rPr>
                <w:rFonts w:hAnsi="標楷體" w:hint="eastAsia"/>
              </w:rPr>
              <w:t>.</w:t>
            </w:r>
            <w:r w:rsidR="001C368D" w:rsidRPr="00BE76D9">
              <w:rPr>
                <w:rFonts w:hAnsi="標楷體" w:cs="Calibri" w:hint="eastAsia"/>
                <w:color w:val="222222"/>
              </w:rPr>
              <w:t>親師生的多贏互動心法</w:t>
            </w:r>
          </w:p>
          <w:p w14:paraId="3E2D974F" w14:textId="07B41783" w:rsidR="001C368D" w:rsidRPr="00BE76D9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75</w:t>
            </w:r>
            <w:r w:rsidR="001C368D" w:rsidRPr="00BE76D9">
              <w:rPr>
                <w:rFonts w:hAnsi="標楷體" w:hint="eastAsia"/>
              </w:rPr>
              <w:t>.</w:t>
            </w:r>
            <w:r w:rsidR="001C368D" w:rsidRPr="00BE76D9">
              <w:rPr>
                <w:rFonts w:hAnsi="標楷體" w:cs="Calibri" w:hint="eastAsia"/>
                <w:color w:val="222222"/>
              </w:rPr>
              <w:t>數位世代教學新應用-智慧教室軟體應用篇</w:t>
            </w:r>
          </w:p>
          <w:p w14:paraId="2C45C051" w14:textId="1745F26D" w:rsidR="001C368D" w:rsidRPr="00BE76D9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76</w:t>
            </w:r>
            <w:r w:rsidR="001C368D" w:rsidRPr="00BE76D9">
              <w:rPr>
                <w:rFonts w:hAnsi="標楷體" w:hint="eastAsia"/>
              </w:rPr>
              <w:t>.</w:t>
            </w:r>
            <w:r w:rsidR="001C368D" w:rsidRPr="00BE76D9">
              <w:rPr>
                <w:rFonts w:hAnsi="標楷體" w:cs="Calibri" w:hint="eastAsia"/>
                <w:color w:val="222222"/>
              </w:rPr>
              <w:t>數位世代教學新應用-閱讀理解篇</w:t>
            </w:r>
          </w:p>
          <w:p w14:paraId="49D6C547" w14:textId="1BD4E782" w:rsidR="001C368D" w:rsidRDefault="00743153" w:rsidP="00BB7FDC">
            <w:pPr>
              <w:pStyle w:val="Default"/>
            </w:pPr>
            <w:r>
              <w:rPr>
                <w:rFonts w:hAnsi="標楷體"/>
              </w:rPr>
              <w:t>77</w:t>
            </w:r>
            <w:r w:rsidR="001C368D" w:rsidRPr="00BE76D9">
              <w:rPr>
                <w:rFonts w:hAnsi="標楷體" w:hint="eastAsia"/>
              </w:rPr>
              <w:t>.</w:t>
            </w:r>
            <w:r w:rsidR="001C368D" w:rsidRPr="00BE76D9">
              <w:rPr>
                <w:rFonts w:hAnsi="標楷體" w:cs="Calibri" w:hint="eastAsia"/>
                <w:color w:val="222222"/>
              </w:rPr>
              <w:t>來一場跳脫窠臼的跨域自學-</w:t>
            </w:r>
            <w:r w:rsidR="001C368D" w:rsidRPr="00903720">
              <w:rPr>
                <w:rFonts w:hAnsi="標楷體" w:cs="Calibri" w:hint="eastAsia"/>
                <w:color w:val="222222"/>
              </w:rPr>
              <w:t>自主學習旅遊篇</w:t>
            </w:r>
          </w:p>
          <w:p w14:paraId="09E9435B" w14:textId="6D9AC71A" w:rsidR="001C368D" w:rsidRDefault="00743153" w:rsidP="001C368D">
            <w:pPr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78</w:t>
            </w:r>
            <w:r w:rsidR="001C368D" w:rsidRPr="001C368D">
              <w:rPr>
                <w:rFonts w:ascii="標楷體" w:eastAsia="標楷體" w:hAnsi="標楷體" w:hint="eastAsia"/>
              </w:rPr>
              <w:t>.</w:t>
            </w:r>
            <w:r w:rsidR="001C368D" w:rsidRPr="001C368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(</w:t>
            </w:r>
            <w:r w:rsidR="001C368D" w:rsidRPr="00903720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數位)差異化教學在課堂實務與困境</w:t>
            </w:r>
          </w:p>
          <w:p w14:paraId="68FDC32F" w14:textId="3A0C72C3" w:rsidR="001C368D" w:rsidRPr="001C368D" w:rsidRDefault="00743153" w:rsidP="001C36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79</w:t>
            </w:r>
            <w:r w:rsidR="001C368D" w:rsidRPr="001C368D">
              <w:rPr>
                <w:rFonts w:ascii="標楷體" w:eastAsia="標楷體" w:hAnsi="標楷體" w:hint="eastAsia"/>
              </w:rPr>
              <w:t>.</w:t>
            </w:r>
            <w:r w:rsidR="001C368D" w:rsidRPr="001C368D">
              <w:rPr>
                <w:rFonts w:ascii="標楷體" w:eastAsia="標楷體" w:hAnsi="標楷體"/>
              </w:rPr>
              <w:t>點亮</w:t>
            </w:r>
            <w:r w:rsidR="001C368D" w:rsidRPr="001C368D">
              <w:rPr>
                <w:rFonts w:ascii="標楷體" w:eastAsia="標楷體" w:hAnsi="標楷體" w:hint="eastAsia"/>
              </w:rPr>
              <w:t>˙</w:t>
            </w:r>
            <w:r w:rsidR="001C368D" w:rsidRPr="001C368D">
              <w:rPr>
                <w:rFonts w:ascii="標楷體" w:eastAsia="標楷體" w:hAnsi="標楷體"/>
              </w:rPr>
              <w:t>偏鄉</w:t>
            </w:r>
            <w:r w:rsidR="001C368D" w:rsidRPr="001C368D">
              <w:rPr>
                <w:rFonts w:ascii="標楷體" w:eastAsia="標楷體" w:hAnsi="標楷體" w:hint="eastAsia"/>
              </w:rPr>
              <w:t>˙</w:t>
            </w:r>
            <w:r w:rsidR="001C368D" w:rsidRPr="001C368D">
              <w:rPr>
                <w:rFonts w:ascii="標楷體" w:eastAsia="標楷體" w:hAnsi="標楷體"/>
              </w:rPr>
              <w:t>北極星</w:t>
            </w:r>
          </w:p>
          <w:p w14:paraId="7EE651FD" w14:textId="0789EDBA" w:rsidR="001C368D" w:rsidRPr="001C368D" w:rsidRDefault="00BE76D9" w:rsidP="001C36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743153">
              <w:rPr>
                <w:rFonts w:ascii="標楷體" w:eastAsia="標楷體" w:hAnsi="標楷體"/>
              </w:rPr>
              <w:t>0</w:t>
            </w:r>
            <w:r w:rsidR="001C368D" w:rsidRPr="001C368D">
              <w:rPr>
                <w:rFonts w:ascii="標楷體" w:eastAsia="標楷體" w:hAnsi="標楷體" w:hint="eastAsia"/>
              </w:rPr>
              <w:t>.繪本賞析和手作</w:t>
            </w:r>
          </w:p>
          <w:p w14:paraId="258D351E" w14:textId="108EBDC9" w:rsidR="001C368D" w:rsidRDefault="00BE76D9" w:rsidP="00BB7FDC">
            <w:pPr>
              <w:pStyle w:val="Default"/>
            </w:pPr>
            <w:r>
              <w:rPr>
                <w:rFonts w:hint="eastAsia"/>
              </w:rPr>
              <w:t>8</w:t>
            </w:r>
            <w:r w:rsidR="00743153">
              <w:t>1</w:t>
            </w:r>
            <w:r w:rsidR="001C368D">
              <w:rPr>
                <w:rFonts w:hint="eastAsia"/>
              </w:rPr>
              <w:t>.</w:t>
            </w:r>
            <w:r w:rsidR="001C368D" w:rsidRPr="001C368D">
              <w:rPr>
                <w:rFonts w:hAnsi="標楷體" w:hint="eastAsia"/>
              </w:rPr>
              <w:t>幼兒園的健康促進活動</w:t>
            </w:r>
          </w:p>
          <w:p w14:paraId="04CCED67" w14:textId="068377D5" w:rsidR="001C368D" w:rsidRDefault="00743153" w:rsidP="00BB7FDC">
            <w:pPr>
              <w:pStyle w:val="Default"/>
              <w:rPr>
                <w:rFonts w:hAnsi="標楷體"/>
              </w:rPr>
            </w:pPr>
            <w:r>
              <w:t>82</w:t>
            </w:r>
            <w:r w:rsidR="001C368D">
              <w:rPr>
                <w:rFonts w:hint="eastAsia"/>
              </w:rPr>
              <w:t>.</w:t>
            </w:r>
            <w:r w:rsidR="001C368D" w:rsidRPr="001C368D">
              <w:rPr>
                <w:rFonts w:hAnsi="標楷體" w:hint="eastAsia"/>
              </w:rPr>
              <w:t>幼兒園戲劇</w:t>
            </w:r>
          </w:p>
          <w:p w14:paraId="3EA86234" w14:textId="7A672C9E" w:rsidR="001C368D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83</w:t>
            </w:r>
            <w:r w:rsidR="001C368D">
              <w:rPr>
                <w:rFonts w:hAnsi="標楷體" w:hint="eastAsia"/>
              </w:rPr>
              <w:t>.</w:t>
            </w:r>
            <w:r w:rsidR="001C368D" w:rsidRPr="001C368D">
              <w:rPr>
                <w:rFonts w:hAnsi="標楷體" w:hint="eastAsia"/>
              </w:rPr>
              <w:t>幼兒園學習袋實務</w:t>
            </w:r>
          </w:p>
          <w:p w14:paraId="5FEBB326" w14:textId="1097EC53" w:rsidR="001C368D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84</w:t>
            </w:r>
            <w:r w:rsidR="001C368D">
              <w:rPr>
                <w:rFonts w:hAnsi="標楷體" w:hint="eastAsia"/>
              </w:rPr>
              <w:t>.</w:t>
            </w:r>
            <w:r w:rsidR="001C368D" w:rsidRPr="001C368D">
              <w:rPr>
                <w:rFonts w:hAnsi="標楷體"/>
              </w:rPr>
              <w:t>幼兒園的美感生活</w:t>
            </w:r>
          </w:p>
          <w:p w14:paraId="2F7BC09D" w14:textId="3699F80A" w:rsidR="00BE76D9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85</w:t>
            </w:r>
            <w:r w:rsidR="00BE76D9">
              <w:rPr>
                <w:rFonts w:hAnsi="標楷體" w:hint="eastAsia"/>
              </w:rPr>
              <w:t>.</w:t>
            </w:r>
            <w:r w:rsidR="00BE76D9" w:rsidRPr="00B67C1A">
              <w:rPr>
                <w:rFonts w:hint="eastAsia"/>
              </w:rPr>
              <w:t>看見教育-教育工作者的美麗與哀愁</w:t>
            </w:r>
          </w:p>
          <w:p w14:paraId="4141920D" w14:textId="349F0587" w:rsidR="00BE76D9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86</w:t>
            </w:r>
            <w:r w:rsidR="00BE76D9">
              <w:rPr>
                <w:rFonts w:hAnsi="標楷體" w:hint="eastAsia"/>
              </w:rPr>
              <w:t>.</w:t>
            </w:r>
            <w:r w:rsidR="00BE76D9" w:rsidRPr="002B4864">
              <w:rPr>
                <w:rFonts w:hint="eastAsia"/>
              </w:rPr>
              <w:t>我的Super奇幻旅程</w:t>
            </w:r>
          </w:p>
          <w:p w14:paraId="31E58875" w14:textId="01A0A077" w:rsidR="00BE76D9" w:rsidRDefault="00743153" w:rsidP="00BB7FDC">
            <w:pPr>
              <w:pStyle w:val="Default"/>
              <w:rPr>
                <w:rFonts w:hAnsi="標楷體"/>
              </w:rPr>
            </w:pPr>
            <w:r>
              <w:rPr>
                <w:rFonts w:hAnsi="標楷體"/>
              </w:rPr>
              <w:t>87</w:t>
            </w:r>
            <w:r w:rsidR="00BE76D9">
              <w:rPr>
                <w:rFonts w:hAnsi="標楷體" w:hint="eastAsia"/>
              </w:rPr>
              <w:t>.</w:t>
            </w:r>
            <w:r w:rsidR="00BE76D9" w:rsidRPr="002B4864">
              <w:rPr>
                <w:rFonts w:hAnsi="標楷體" w:cs="Calibri" w:hint="eastAsia"/>
                <w:color w:val="222222"/>
              </w:rPr>
              <w:t>我思故我在～在這條科學教育推廣的路上</w:t>
            </w:r>
          </w:p>
          <w:p w14:paraId="077B23BF" w14:textId="77777777" w:rsidR="00BE76D9" w:rsidRDefault="00743153" w:rsidP="00BB7FDC">
            <w:pPr>
              <w:pStyle w:val="Default"/>
              <w:rPr>
                <w:rFonts w:hAnsi="標楷體" w:cs="Calibri"/>
                <w:color w:val="222222"/>
              </w:rPr>
            </w:pPr>
            <w:r>
              <w:rPr>
                <w:rFonts w:hAnsi="標楷體"/>
              </w:rPr>
              <w:t>88</w:t>
            </w:r>
            <w:r w:rsidR="00BE76D9">
              <w:rPr>
                <w:rFonts w:hAnsi="標楷體" w:hint="eastAsia"/>
              </w:rPr>
              <w:t>.</w:t>
            </w:r>
            <w:r w:rsidR="00BE76D9" w:rsidRPr="002B4864">
              <w:rPr>
                <w:rFonts w:hAnsi="標楷體" w:cs="Calibri" w:hint="eastAsia"/>
                <w:color w:val="222222"/>
              </w:rPr>
              <w:t>用愛啟發學習心，用雙語及數位加值學習力</w:t>
            </w:r>
          </w:p>
          <w:p w14:paraId="2A70B7B3" w14:textId="77777777" w:rsidR="00973B6C" w:rsidRPr="00973B6C" w:rsidRDefault="00973B6C" w:rsidP="00973B6C">
            <w:pPr>
              <w:pStyle w:val="Default"/>
              <w:rPr>
                <w:rFonts w:hAnsi="標楷體" w:hint="eastAsia"/>
              </w:rPr>
            </w:pPr>
            <w:r w:rsidRPr="00973B6C">
              <w:rPr>
                <w:rFonts w:hAnsi="標楷體" w:hint="eastAsia"/>
              </w:rPr>
              <w:t>89.用影片說話：我的YouTuber教師故事</w:t>
            </w:r>
          </w:p>
          <w:p w14:paraId="41441E47" w14:textId="77777777" w:rsidR="00973B6C" w:rsidRPr="00973B6C" w:rsidRDefault="00973B6C" w:rsidP="00973B6C">
            <w:pPr>
              <w:pStyle w:val="Default"/>
              <w:rPr>
                <w:rFonts w:hAnsi="標楷體" w:hint="eastAsia"/>
              </w:rPr>
            </w:pPr>
            <w:r w:rsidRPr="00973B6C">
              <w:rPr>
                <w:rFonts w:hAnsi="標楷體" w:hint="eastAsia"/>
              </w:rPr>
              <w:t>90.學校特色營造經驗談</w:t>
            </w:r>
          </w:p>
          <w:p w14:paraId="6D4A51DF" w14:textId="77777777" w:rsidR="00973B6C" w:rsidRPr="00973B6C" w:rsidRDefault="00973B6C" w:rsidP="00973B6C">
            <w:pPr>
              <w:pStyle w:val="Default"/>
              <w:rPr>
                <w:rFonts w:hAnsi="標楷體" w:hint="eastAsia"/>
              </w:rPr>
            </w:pPr>
            <w:r w:rsidRPr="00973B6C">
              <w:rPr>
                <w:rFonts w:hAnsi="標楷體" w:hint="eastAsia"/>
              </w:rPr>
              <w:t>91.從心看見美：課堂創意設計與行政經營的實踐分享</w:t>
            </w:r>
          </w:p>
          <w:p w14:paraId="5733CE2C" w14:textId="77777777" w:rsidR="00973B6C" w:rsidRPr="00973B6C" w:rsidRDefault="00973B6C" w:rsidP="00973B6C">
            <w:pPr>
              <w:pStyle w:val="Default"/>
              <w:rPr>
                <w:rFonts w:hAnsi="標楷體" w:hint="eastAsia"/>
              </w:rPr>
            </w:pPr>
            <w:r w:rsidRPr="00973B6C">
              <w:rPr>
                <w:rFonts w:hAnsi="標楷體" w:hint="eastAsia"/>
              </w:rPr>
              <w:t>92.板轉人生我綴形—談班級經營</w:t>
            </w:r>
          </w:p>
          <w:p w14:paraId="7979590E" w14:textId="77777777" w:rsidR="00973B6C" w:rsidRPr="00973B6C" w:rsidRDefault="00973B6C" w:rsidP="00973B6C">
            <w:pPr>
              <w:pStyle w:val="Default"/>
              <w:rPr>
                <w:rFonts w:hAnsi="標楷體" w:hint="eastAsia"/>
              </w:rPr>
            </w:pPr>
            <w:r w:rsidRPr="00973B6C">
              <w:rPr>
                <w:rFonts w:hAnsi="標楷體" w:hint="eastAsia"/>
              </w:rPr>
              <w:t>93.不一樣的學習之翻轉教學</w:t>
            </w:r>
          </w:p>
          <w:p w14:paraId="3F5A5D94" w14:textId="77777777" w:rsidR="00973B6C" w:rsidRPr="00973B6C" w:rsidRDefault="00973B6C" w:rsidP="00973B6C">
            <w:pPr>
              <w:pStyle w:val="Default"/>
              <w:rPr>
                <w:rFonts w:hAnsi="標楷體" w:hint="eastAsia"/>
              </w:rPr>
            </w:pPr>
            <w:r w:rsidRPr="00973B6C">
              <w:rPr>
                <w:rFonts w:hAnsi="標楷體" w:hint="eastAsia"/>
              </w:rPr>
              <w:t>94.我與學生的創發歷程</w:t>
            </w:r>
          </w:p>
          <w:p w14:paraId="6D192E85" w14:textId="08C4DB66" w:rsidR="00973B6C" w:rsidRPr="00973B6C" w:rsidRDefault="00973B6C" w:rsidP="00973B6C">
            <w:pPr>
              <w:pStyle w:val="Default"/>
              <w:rPr>
                <w:rFonts w:hAnsi="標楷體" w:hint="eastAsia"/>
              </w:rPr>
            </w:pPr>
            <w:r w:rsidRPr="00973B6C">
              <w:rPr>
                <w:rFonts w:hAnsi="標楷體" w:hint="eastAsia"/>
              </w:rPr>
              <w:t>95.照亮學生的未來-帶學生走出校園的旅程</w:t>
            </w:r>
          </w:p>
        </w:tc>
      </w:tr>
    </w:tbl>
    <w:p w14:paraId="0D49FEEF" w14:textId="11857DDA" w:rsidR="001C368D" w:rsidRPr="00743153" w:rsidRDefault="001C368D" w:rsidP="001C368D">
      <w:pPr>
        <w:rPr>
          <w:rFonts w:ascii="標楷體" w:eastAsia="標楷體" w:hAnsi="標楷體"/>
        </w:rPr>
      </w:pPr>
    </w:p>
    <w:sectPr w:rsidR="001C368D" w:rsidRPr="00743153" w:rsidSect="00065AC5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9025" w14:textId="77777777" w:rsidR="004A73DA" w:rsidRDefault="004A73DA" w:rsidP="005C7E8A">
      <w:r>
        <w:separator/>
      </w:r>
    </w:p>
  </w:endnote>
  <w:endnote w:type="continuationSeparator" w:id="0">
    <w:p w14:paraId="7B916921" w14:textId="77777777" w:rsidR="004A73DA" w:rsidRDefault="004A73DA" w:rsidP="005C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417446"/>
      <w:docPartObj>
        <w:docPartGallery w:val="Page Numbers (Bottom of Page)"/>
        <w:docPartUnique/>
      </w:docPartObj>
    </w:sdtPr>
    <w:sdtContent>
      <w:p w14:paraId="4B48B4F4" w14:textId="69D32A4F" w:rsidR="00B94913" w:rsidRDefault="00B949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0A45AE" w14:textId="77777777" w:rsidR="00B94913" w:rsidRDefault="00B94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7919" w14:textId="77777777" w:rsidR="004A73DA" w:rsidRDefault="004A73DA" w:rsidP="005C7E8A">
      <w:r>
        <w:separator/>
      </w:r>
    </w:p>
  </w:footnote>
  <w:footnote w:type="continuationSeparator" w:id="0">
    <w:p w14:paraId="2095C7B5" w14:textId="77777777" w:rsidR="004A73DA" w:rsidRDefault="004A73DA" w:rsidP="005C7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7F"/>
    <w:rsid w:val="000076B8"/>
    <w:rsid w:val="00065AC5"/>
    <w:rsid w:val="00067FCA"/>
    <w:rsid w:val="00090445"/>
    <w:rsid w:val="001574A6"/>
    <w:rsid w:val="001C368D"/>
    <w:rsid w:val="002176EB"/>
    <w:rsid w:val="002C2AE6"/>
    <w:rsid w:val="00392275"/>
    <w:rsid w:val="003B477F"/>
    <w:rsid w:val="004A73DA"/>
    <w:rsid w:val="005364E1"/>
    <w:rsid w:val="005750BB"/>
    <w:rsid w:val="005969CD"/>
    <w:rsid w:val="005C4FBB"/>
    <w:rsid w:val="005C7E8A"/>
    <w:rsid w:val="005E0B71"/>
    <w:rsid w:val="00620237"/>
    <w:rsid w:val="00664179"/>
    <w:rsid w:val="00721BF7"/>
    <w:rsid w:val="00743153"/>
    <w:rsid w:val="0079376D"/>
    <w:rsid w:val="007B10F0"/>
    <w:rsid w:val="007D3984"/>
    <w:rsid w:val="008528BD"/>
    <w:rsid w:val="00862185"/>
    <w:rsid w:val="00866149"/>
    <w:rsid w:val="0092281C"/>
    <w:rsid w:val="00973B6C"/>
    <w:rsid w:val="009837C0"/>
    <w:rsid w:val="009A295A"/>
    <w:rsid w:val="009C44FF"/>
    <w:rsid w:val="00A012CE"/>
    <w:rsid w:val="00A14907"/>
    <w:rsid w:val="00A23B30"/>
    <w:rsid w:val="00A45436"/>
    <w:rsid w:val="00B55812"/>
    <w:rsid w:val="00B94913"/>
    <w:rsid w:val="00BB7FDC"/>
    <w:rsid w:val="00BE76D9"/>
    <w:rsid w:val="00C373A7"/>
    <w:rsid w:val="00C4515A"/>
    <w:rsid w:val="00D034DF"/>
    <w:rsid w:val="00D2660A"/>
    <w:rsid w:val="00DB7853"/>
    <w:rsid w:val="00DD1993"/>
    <w:rsid w:val="00DE2303"/>
    <w:rsid w:val="00F105EF"/>
    <w:rsid w:val="00F27052"/>
    <w:rsid w:val="00FA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E393D"/>
  <w15:chartTrackingRefBased/>
  <w15:docId w15:val="{9BAD4176-02C7-4215-ACB5-B317BFDE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7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7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7E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7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7E8A"/>
    <w:rPr>
      <w:sz w:val="20"/>
      <w:szCs w:val="20"/>
    </w:rPr>
  </w:style>
  <w:style w:type="table" w:styleId="a7">
    <w:name w:val="Table Grid"/>
    <w:basedOn w:val="a1"/>
    <w:uiPriority w:val="59"/>
    <w:rsid w:val="00C3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tneua@outlook.com</cp:lastModifiedBy>
  <cp:revision>4</cp:revision>
  <dcterms:created xsi:type="dcterms:W3CDTF">2026-01-08T01:57:00Z</dcterms:created>
  <dcterms:modified xsi:type="dcterms:W3CDTF">2026-01-12T03:28:00Z</dcterms:modified>
</cp:coreProperties>
</file>