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AD" w:rsidRDefault="009937AD" w:rsidP="009937AD">
      <w:pPr>
        <w:widowControl/>
        <w:shd w:val="clear" w:color="auto" w:fill="FFFFFF" w:themeFill="background1"/>
        <w:spacing w:line="480" w:lineRule="exact"/>
        <w:ind w:right="340"/>
        <w:jc w:val="center"/>
        <w:rPr>
          <w:rFonts w:ascii="標楷體" w:eastAsia="標楷體" w:hAnsi="標楷體"/>
          <w:b/>
          <w:color w:val="000000"/>
          <w:sz w:val="40"/>
          <w:szCs w:val="40"/>
          <w:shd w:val="clear" w:color="auto" w:fill="FFFFFF"/>
        </w:rPr>
      </w:pPr>
      <w:r w:rsidRPr="0009019E">
        <w:rPr>
          <w:rFonts w:ascii="標楷體" w:eastAsia="標楷體" w:hAnsi="標楷體" w:hint="eastAsia"/>
          <w:b/>
          <w:sz w:val="40"/>
          <w:szCs w:val="40"/>
        </w:rPr>
        <w:t>2014台南市</w:t>
      </w:r>
      <w:r w:rsidR="00D11E97">
        <w:rPr>
          <w:rFonts w:ascii="標楷體" w:eastAsia="標楷體" w:hAnsi="標楷體" w:hint="eastAsia"/>
          <w:b/>
          <w:color w:val="000000"/>
          <w:sz w:val="40"/>
          <w:szCs w:val="40"/>
          <w:shd w:val="clear" w:color="auto" w:fill="FFFFFF"/>
        </w:rPr>
        <w:t>【</w:t>
      </w:r>
      <w:r w:rsidR="00D11E97">
        <w:rPr>
          <w:rFonts w:ascii="標楷體" w:eastAsia="標楷體" w:hAnsi="標楷體" w:hint="eastAsia"/>
          <w:b/>
          <w:sz w:val="40"/>
          <w:szCs w:val="40"/>
        </w:rPr>
        <w:t>兒保、兒寶</w:t>
      </w:r>
      <w:r w:rsidR="00D11E97">
        <w:rPr>
          <w:rFonts w:ascii="標楷體" w:eastAsia="標楷體" w:hAnsi="標楷體" w:hint="eastAsia"/>
          <w:b/>
          <w:color w:val="000000"/>
          <w:sz w:val="40"/>
          <w:szCs w:val="40"/>
          <w:shd w:val="clear" w:color="auto" w:fill="FFFFFF"/>
        </w:rPr>
        <w:t>】-為愛而跑</w:t>
      </w:r>
    </w:p>
    <w:p w:rsidR="0056227F" w:rsidRPr="006F1CCC" w:rsidRDefault="009937AD" w:rsidP="009937AD">
      <w:pPr>
        <w:widowControl/>
        <w:spacing w:before="100" w:beforeAutospacing="1" w:after="100" w:afterAutospacing="1" w:line="480" w:lineRule="exact"/>
        <w:jc w:val="right"/>
        <w:rPr>
          <w:rFonts w:ascii="標楷體" w:eastAsia="標楷體" w:hAnsi="標楷體"/>
          <w:color w:val="000000"/>
          <w:kern w:val="0"/>
          <w:sz w:val="28"/>
          <w:szCs w:val="28"/>
        </w:rPr>
      </w:pPr>
      <w:r>
        <w:rPr>
          <w:rFonts w:ascii="標楷體" w:eastAsia="標楷體" w:hAnsi="標楷體" w:hint="eastAsia"/>
          <w:b/>
          <w:spacing w:val="28"/>
          <w:sz w:val="40"/>
          <w:szCs w:val="40"/>
        </w:rPr>
        <w:t xml:space="preserve">            </w:t>
      </w:r>
      <w:r w:rsidRPr="0009019E">
        <w:rPr>
          <w:rFonts w:ascii="標楷體" w:eastAsia="標楷體" w:hAnsi="標楷體" w:hint="eastAsia"/>
          <w:b/>
          <w:spacing w:val="28"/>
          <w:sz w:val="40"/>
          <w:szCs w:val="40"/>
        </w:rPr>
        <w:t>兒少保護</w:t>
      </w:r>
      <w:r w:rsidR="001E5616">
        <w:rPr>
          <w:rFonts w:ascii="標楷體" w:eastAsia="標楷體" w:hAnsi="標楷體" w:hint="eastAsia"/>
          <w:b/>
          <w:spacing w:val="28"/>
          <w:sz w:val="40"/>
          <w:szCs w:val="40"/>
        </w:rPr>
        <w:t>大型</w:t>
      </w:r>
      <w:r w:rsidRPr="0009019E">
        <w:rPr>
          <w:rFonts w:ascii="標楷體" w:eastAsia="標楷體" w:hAnsi="標楷體" w:hint="eastAsia"/>
          <w:b/>
          <w:spacing w:val="28"/>
          <w:sz w:val="40"/>
          <w:szCs w:val="40"/>
        </w:rPr>
        <w:t>宣導活動</w:t>
      </w:r>
      <w:r w:rsidRPr="0009019E">
        <w:rPr>
          <w:rFonts w:ascii="標楷體" w:eastAsia="標楷體" w:hAnsi="標楷體" w:cs="新細明體" w:hint="eastAsia"/>
          <w:b/>
          <w:bCs/>
          <w:color w:val="000000"/>
          <w:kern w:val="0"/>
          <w:sz w:val="40"/>
          <w:szCs w:val="40"/>
        </w:rPr>
        <w:t xml:space="preserve"> </w:t>
      </w:r>
      <w:r w:rsidR="0056227F" w:rsidRPr="0056227F">
        <w:rPr>
          <w:rFonts w:ascii="標楷體" w:eastAsia="標楷體" w:hAnsi="標楷體" w:hint="eastAsia"/>
          <w:bCs/>
          <w:kern w:val="0"/>
          <w:sz w:val="28"/>
          <w:szCs w:val="28"/>
        </w:rPr>
        <w:t>活動簡章</w:t>
      </w:r>
    </w:p>
    <w:p w:rsidR="00A91FEA" w:rsidRPr="00A91FEA" w:rsidRDefault="00B2121A" w:rsidP="00A91FEA">
      <w:pPr>
        <w:pStyle w:val="a4"/>
        <w:numPr>
          <w:ilvl w:val="0"/>
          <w:numId w:val="1"/>
        </w:numPr>
        <w:shd w:val="clear" w:color="auto" w:fill="FFFFFF" w:themeFill="background1"/>
        <w:tabs>
          <w:tab w:val="left" w:pos="567"/>
        </w:tabs>
        <w:spacing w:line="400" w:lineRule="exact"/>
        <w:ind w:leftChars="0"/>
        <w:rPr>
          <w:rFonts w:ascii="標楷體" w:eastAsia="標楷體" w:hAnsi="標楷體" w:cs="新細明體"/>
          <w:bCs/>
          <w:sz w:val="28"/>
          <w:szCs w:val="28"/>
        </w:rPr>
      </w:pPr>
      <w:r w:rsidRPr="006F1CCC">
        <w:rPr>
          <w:rFonts w:ascii="標楷體" w:eastAsia="標楷體" w:hAnsi="標楷體" w:hint="eastAsia"/>
          <w:b/>
          <w:bCs/>
          <w:color w:val="000000"/>
          <w:kern w:val="0"/>
          <w:sz w:val="28"/>
          <w:szCs w:val="28"/>
        </w:rPr>
        <w:t>活動</w:t>
      </w:r>
      <w:r w:rsidR="00416344">
        <w:rPr>
          <w:rFonts w:ascii="標楷體" w:eastAsia="標楷體" w:hAnsi="標楷體" w:hint="eastAsia"/>
          <w:b/>
          <w:bCs/>
          <w:color w:val="000000"/>
          <w:kern w:val="0"/>
          <w:sz w:val="28"/>
          <w:szCs w:val="28"/>
        </w:rPr>
        <w:t>緣起</w:t>
      </w:r>
      <w:r w:rsidRPr="006F1CCC">
        <w:rPr>
          <w:rFonts w:ascii="標楷體" w:eastAsia="標楷體" w:hAnsi="標楷體" w:hint="eastAsia"/>
          <w:color w:val="000000"/>
          <w:kern w:val="0"/>
          <w:sz w:val="28"/>
          <w:szCs w:val="28"/>
        </w:rPr>
        <w:t>：</w:t>
      </w:r>
    </w:p>
    <w:p w:rsidR="00A91FEA" w:rsidRPr="00A91FEA" w:rsidRDefault="00A91FEA" w:rsidP="00A91FEA">
      <w:pPr>
        <w:pStyle w:val="a4"/>
        <w:shd w:val="clear" w:color="auto" w:fill="FFFFFF" w:themeFill="background1"/>
        <w:tabs>
          <w:tab w:val="left" w:pos="567"/>
        </w:tabs>
        <w:spacing w:line="400" w:lineRule="exact"/>
        <w:ind w:leftChars="0" w:left="720"/>
        <w:rPr>
          <w:rFonts w:ascii="標楷體" w:eastAsia="標楷體" w:hAnsi="標楷體"/>
          <w:sz w:val="28"/>
          <w:szCs w:val="28"/>
        </w:rPr>
      </w:pPr>
      <w:r w:rsidRPr="00A91FEA">
        <w:rPr>
          <w:rFonts w:ascii="標楷體" w:eastAsia="標楷體" w:hAnsi="標楷體" w:hint="eastAsia"/>
          <w:bCs/>
          <w:color w:val="000000"/>
          <w:kern w:val="0"/>
          <w:sz w:val="28"/>
          <w:szCs w:val="28"/>
        </w:rPr>
        <w:t xml:space="preserve">    </w:t>
      </w:r>
      <w:r w:rsidRPr="00A91FEA">
        <w:rPr>
          <w:rFonts w:ascii="標楷體" w:eastAsia="標楷體" w:hAnsi="標楷體" w:cs="新細明體" w:hint="eastAsia"/>
          <w:bCs/>
          <w:sz w:val="28"/>
          <w:szCs w:val="28"/>
        </w:rPr>
        <w:t>家扶基金會整理102年所披露的兒少受</w:t>
      </w:r>
      <w:proofErr w:type="gramStart"/>
      <w:r w:rsidRPr="00A91FEA">
        <w:rPr>
          <w:rFonts w:ascii="標楷體" w:eastAsia="標楷體" w:hAnsi="標楷體" w:cs="新細明體" w:hint="eastAsia"/>
          <w:bCs/>
          <w:sz w:val="28"/>
          <w:szCs w:val="28"/>
        </w:rPr>
        <w:t>虐</w:t>
      </w:r>
      <w:proofErr w:type="gramEnd"/>
      <w:r w:rsidRPr="00A91FEA">
        <w:rPr>
          <w:rFonts w:ascii="標楷體" w:eastAsia="標楷體" w:hAnsi="標楷體" w:cs="新細明體" w:hint="eastAsia"/>
          <w:bCs/>
          <w:sz w:val="28"/>
          <w:szCs w:val="28"/>
        </w:rPr>
        <w:t>新聞中，身體虐待比例最高(36%)，其次為性侵害(34%)，再則為疏忽照顧(26%)。這些新聞事件中共57名兒童因遭受肢體虐待、疏忽照顧而喪失寶貴生命。其中因疏忽照顧而導致死亡的27名兒童，死亡比率高達56%。猶記得新聞接連報導有關彰化沈姓5歲幼童和新竹四歲夏姓幼童翻爬窗戶後不幸墜樓過世的消息，</w:t>
      </w:r>
      <w:r w:rsidRPr="00A91FEA">
        <w:rPr>
          <w:rFonts w:ascii="標楷體" w:eastAsia="標楷體" w:hAnsi="標楷體" w:hint="eastAsia"/>
          <w:sz w:val="28"/>
          <w:szCs w:val="28"/>
        </w:rPr>
        <w:t>這樣的事件讓我們相當難過，因為</w:t>
      </w:r>
      <w:r w:rsidRPr="00A91FEA">
        <w:rPr>
          <w:rFonts w:ascii="標楷體" w:eastAsia="標楷體" w:hAnsi="標楷體" w:cs="新細明體" w:hint="eastAsia"/>
          <w:bCs/>
          <w:sz w:val="28"/>
          <w:szCs w:val="28"/>
        </w:rPr>
        <w:t>疏忽照顧雖非兒</w:t>
      </w:r>
      <w:proofErr w:type="gramStart"/>
      <w:r w:rsidRPr="00A91FEA">
        <w:rPr>
          <w:rFonts w:ascii="標楷體" w:eastAsia="標楷體" w:hAnsi="標楷體" w:cs="新細明體" w:hint="eastAsia"/>
          <w:bCs/>
          <w:sz w:val="28"/>
          <w:szCs w:val="28"/>
        </w:rPr>
        <w:t>虐</w:t>
      </w:r>
      <w:proofErr w:type="gramEnd"/>
      <w:r w:rsidRPr="00A91FEA">
        <w:rPr>
          <w:rFonts w:ascii="標楷體" w:eastAsia="標楷體" w:hAnsi="標楷體" w:cs="新細明體" w:hint="eastAsia"/>
          <w:bCs/>
          <w:sz w:val="28"/>
          <w:szCs w:val="28"/>
        </w:rPr>
        <w:t>比例最高的受</w:t>
      </w:r>
      <w:proofErr w:type="gramStart"/>
      <w:r w:rsidRPr="00A91FEA">
        <w:rPr>
          <w:rFonts w:ascii="標楷體" w:eastAsia="標楷體" w:hAnsi="標楷體" w:cs="新細明體" w:hint="eastAsia"/>
          <w:bCs/>
          <w:sz w:val="28"/>
          <w:szCs w:val="28"/>
        </w:rPr>
        <w:t>虐</w:t>
      </w:r>
      <w:proofErr w:type="gramEnd"/>
      <w:r w:rsidRPr="00A91FEA">
        <w:rPr>
          <w:rFonts w:ascii="標楷體" w:eastAsia="標楷體" w:hAnsi="標楷體" w:cs="新細明體" w:hint="eastAsia"/>
          <w:bCs/>
          <w:sz w:val="28"/>
          <w:szCs w:val="28"/>
        </w:rPr>
        <w:t>類型，但造成兒童死亡的比率卻是最高的，</w:t>
      </w:r>
      <w:r w:rsidRPr="00A91FEA">
        <w:rPr>
          <w:rFonts w:ascii="標楷體" w:eastAsia="標楷體" w:hAnsi="標楷體" w:hint="eastAsia"/>
          <w:sz w:val="28"/>
          <w:szCs w:val="28"/>
        </w:rPr>
        <w:t>因此，加強宣導注意兒童人身安全與親子互動的重要性，就是我們的首要工作。</w:t>
      </w:r>
    </w:p>
    <w:p w:rsidR="00A91FEA" w:rsidRDefault="00A91FEA" w:rsidP="00A91FEA">
      <w:pPr>
        <w:pStyle w:val="a4"/>
        <w:shd w:val="clear" w:color="auto" w:fill="FFFFFF" w:themeFill="background1"/>
        <w:tabs>
          <w:tab w:val="left" w:pos="567"/>
        </w:tabs>
        <w:spacing w:line="400" w:lineRule="exact"/>
        <w:ind w:leftChars="0" w:left="720"/>
        <w:rPr>
          <w:rFonts w:ascii="標楷體" w:eastAsia="標楷體" w:hAnsi="標楷體"/>
          <w:sz w:val="28"/>
          <w:szCs w:val="28"/>
        </w:rPr>
      </w:pPr>
      <w:r w:rsidRPr="00A91FEA">
        <w:rPr>
          <w:rFonts w:ascii="標楷體" w:eastAsia="標楷體" w:hAnsi="標楷體" w:cs="新細明體" w:hint="eastAsia"/>
          <w:bCs/>
          <w:sz w:val="28"/>
          <w:szCs w:val="28"/>
        </w:rPr>
        <w:t xml:space="preserve">    家扶基金會</w:t>
      </w:r>
      <w:r w:rsidRPr="00A91FEA">
        <w:rPr>
          <w:rFonts w:ascii="標楷體" w:eastAsia="標楷體" w:hAnsi="標楷體" w:hint="eastAsia"/>
          <w:sz w:val="28"/>
          <w:szCs w:val="28"/>
        </w:rPr>
        <w:t>南台南家扶中心自民國76年投入保護受</w:t>
      </w:r>
      <w:proofErr w:type="gramStart"/>
      <w:r w:rsidRPr="00A91FEA">
        <w:rPr>
          <w:rFonts w:ascii="標楷體" w:eastAsia="標楷體" w:hAnsi="標楷體" w:hint="eastAsia"/>
          <w:sz w:val="28"/>
          <w:szCs w:val="28"/>
        </w:rPr>
        <w:t>虐</w:t>
      </w:r>
      <w:proofErr w:type="gramEnd"/>
      <w:r w:rsidRPr="00A91FEA">
        <w:rPr>
          <w:rFonts w:ascii="標楷體" w:eastAsia="標楷體" w:hAnsi="標楷體" w:hint="eastAsia"/>
          <w:sz w:val="28"/>
          <w:szCs w:val="28"/>
        </w:rPr>
        <w:t>兒工作至今，深知預防兒</w:t>
      </w:r>
      <w:proofErr w:type="gramStart"/>
      <w:r w:rsidRPr="00A91FEA">
        <w:rPr>
          <w:rFonts w:ascii="標楷體" w:eastAsia="標楷體" w:hAnsi="標楷體" w:hint="eastAsia"/>
          <w:sz w:val="28"/>
          <w:szCs w:val="28"/>
        </w:rPr>
        <w:t>虐</w:t>
      </w:r>
      <w:proofErr w:type="gramEnd"/>
      <w:r w:rsidRPr="00A91FEA">
        <w:rPr>
          <w:rFonts w:ascii="標楷體" w:eastAsia="標楷體" w:hAnsi="標楷體" w:hint="eastAsia"/>
          <w:sz w:val="28"/>
          <w:szCs w:val="28"/>
        </w:rPr>
        <w:t>事件刻不容緩，因此為持續倡議及執行兒童保護工作，並喚起社會大眾對兒童保護之關懷，家扶自102年提出「4 月 28 日兒童保護日」(取其諧音-428~是兒保)，呼籲全民在這一天站出來為孩子發聲!守護受</w:t>
      </w:r>
      <w:proofErr w:type="gramStart"/>
      <w:r w:rsidRPr="00A91FEA">
        <w:rPr>
          <w:rFonts w:ascii="標楷體" w:eastAsia="標楷體" w:hAnsi="標楷體" w:hint="eastAsia"/>
          <w:sz w:val="28"/>
          <w:szCs w:val="28"/>
        </w:rPr>
        <w:t>虐</w:t>
      </w:r>
      <w:proofErr w:type="gramEnd"/>
      <w:r w:rsidRPr="00A91FEA">
        <w:rPr>
          <w:rFonts w:ascii="標楷體" w:eastAsia="標楷體" w:hAnsi="標楷體" w:hint="eastAsia"/>
          <w:sz w:val="28"/>
          <w:szCs w:val="28"/>
        </w:rPr>
        <w:t>兒。</w:t>
      </w:r>
    </w:p>
    <w:p w:rsidR="00A91FEA" w:rsidRPr="00A91FEA" w:rsidRDefault="00A91FEA" w:rsidP="00A91FEA">
      <w:pPr>
        <w:pStyle w:val="a4"/>
        <w:shd w:val="clear" w:color="auto" w:fill="FFFFFF" w:themeFill="background1"/>
        <w:tabs>
          <w:tab w:val="left" w:pos="567"/>
        </w:tabs>
        <w:spacing w:line="400" w:lineRule="exact"/>
        <w:ind w:leftChars="0" w:left="720"/>
        <w:rPr>
          <w:rFonts w:ascii="標楷體" w:eastAsia="標楷體" w:hAnsi="標楷體" w:cs="新細明體"/>
          <w:bCs/>
          <w:sz w:val="28"/>
          <w:szCs w:val="28"/>
        </w:rPr>
      </w:pPr>
      <w:r>
        <w:rPr>
          <w:rFonts w:ascii="標楷體" w:eastAsia="標楷體" w:hAnsi="標楷體" w:hint="eastAsia"/>
          <w:sz w:val="28"/>
          <w:szCs w:val="28"/>
        </w:rPr>
        <w:t xml:space="preserve">    </w:t>
      </w:r>
      <w:r w:rsidRPr="00A91FEA">
        <w:rPr>
          <w:rFonts w:ascii="標楷體" w:eastAsia="標楷體" w:hAnsi="標楷體" w:hint="eastAsia"/>
          <w:sz w:val="28"/>
          <w:szCs w:val="28"/>
        </w:rPr>
        <w:t>今年4月26日本中心為呼籲民眾重視428兒保日，提早規劃辦理大型戶外路跑活動及兒保體驗園遊會，期盼</w:t>
      </w:r>
      <w:proofErr w:type="gramStart"/>
      <w:r w:rsidRPr="00A91FEA">
        <w:rPr>
          <w:rFonts w:ascii="標楷體" w:eastAsia="標楷體" w:hAnsi="標楷體" w:hint="eastAsia"/>
          <w:sz w:val="28"/>
          <w:szCs w:val="28"/>
        </w:rPr>
        <w:t>民眾能攜家</w:t>
      </w:r>
      <w:proofErr w:type="gramEnd"/>
      <w:r w:rsidRPr="00A91FEA">
        <w:rPr>
          <w:rFonts w:ascii="標楷體" w:eastAsia="標楷體" w:hAnsi="標楷體" w:hint="eastAsia"/>
          <w:sz w:val="28"/>
          <w:szCs w:val="28"/>
        </w:rPr>
        <w:t>帶</w:t>
      </w:r>
      <w:proofErr w:type="gramStart"/>
      <w:r w:rsidRPr="00A91FEA">
        <w:rPr>
          <w:rFonts w:ascii="標楷體" w:eastAsia="標楷體" w:hAnsi="標楷體" w:hint="eastAsia"/>
          <w:sz w:val="28"/>
          <w:szCs w:val="28"/>
        </w:rPr>
        <w:t>眷</w:t>
      </w:r>
      <w:proofErr w:type="gramEnd"/>
      <w:r w:rsidRPr="00A91FEA">
        <w:rPr>
          <w:rFonts w:ascii="標楷體" w:eastAsia="標楷體" w:hAnsi="標楷體" w:hint="eastAsia"/>
          <w:sz w:val="28"/>
          <w:szCs w:val="28"/>
        </w:rPr>
        <w:t>共同體會親子互動的重要性，同時也可多認識與運用周邊資源，盡速協助通報您身邊可能發生的兒</w:t>
      </w:r>
      <w:proofErr w:type="gramStart"/>
      <w:r w:rsidRPr="00A91FEA">
        <w:rPr>
          <w:rFonts w:ascii="標楷體" w:eastAsia="標楷體" w:hAnsi="標楷體" w:hint="eastAsia"/>
          <w:sz w:val="28"/>
          <w:szCs w:val="28"/>
        </w:rPr>
        <w:t>虐</w:t>
      </w:r>
      <w:proofErr w:type="gramEnd"/>
      <w:r w:rsidRPr="00A91FEA">
        <w:rPr>
          <w:rFonts w:ascii="標楷體" w:eastAsia="標楷體" w:hAnsi="標楷體" w:hint="eastAsia"/>
          <w:sz w:val="28"/>
          <w:szCs w:val="28"/>
        </w:rPr>
        <w:t>事件。</w:t>
      </w:r>
    </w:p>
    <w:p w:rsidR="003C047C" w:rsidRPr="00357321" w:rsidRDefault="00B2121A" w:rsidP="003C047C">
      <w:pPr>
        <w:pStyle w:val="a4"/>
        <w:widowControl/>
        <w:numPr>
          <w:ilvl w:val="0"/>
          <w:numId w:val="1"/>
        </w:numPr>
        <w:shd w:val="clear" w:color="auto" w:fill="FFFFFF" w:themeFill="background1"/>
        <w:tabs>
          <w:tab w:val="left" w:pos="567"/>
        </w:tabs>
        <w:spacing w:before="120" w:line="400" w:lineRule="exact"/>
        <w:ind w:leftChars="0" w:left="596"/>
        <w:rPr>
          <w:rFonts w:ascii="標楷體" w:eastAsia="標楷體" w:hAnsi="標楷體"/>
          <w:color w:val="000000"/>
          <w:kern w:val="0"/>
          <w:sz w:val="28"/>
          <w:szCs w:val="28"/>
        </w:rPr>
      </w:pPr>
      <w:r w:rsidRPr="00357321">
        <w:rPr>
          <w:rFonts w:ascii="標楷體" w:eastAsia="標楷體" w:hAnsi="標楷體" w:hint="eastAsia"/>
          <w:b/>
          <w:bCs/>
          <w:color w:val="000000"/>
          <w:kern w:val="0"/>
          <w:sz w:val="28"/>
          <w:szCs w:val="28"/>
        </w:rPr>
        <w:t>主辦單位</w:t>
      </w:r>
      <w:r w:rsidRPr="00357321">
        <w:rPr>
          <w:rFonts w:ascii="標楷體" w:eastAsia="標楷體" w:hAnsi="標楷體" w:hint="eastAsia"/>
          <w:color w:val="000000"/>
          <w:kern w:val="0"/>
          <w:sz w:val="28"/>
          <w:szCs w:val="28"/>
        </w:rPr>
        <w:t>：</w:t>
      </w:r>
      <w:r w:rsidR="006F1CCC" w:rsidRPr="00357321">
        <w:rPr>
          <w:rFonts w:ascii="標楷體" w:eastAsia="標楷體" w:hAnsi="標楷體" w:hint="eastAsia"/>
          <w:color w:val="000000"/>
          <w:kern w:val="0"/>
          <w:sz w:val="28"/>
          <w:szCs w:val="28"/>
        </w:rPr>
        <w:t>家扶基金會台灣兒童暨家庭扶助基金會</w:t>
      </w:r>
    </w:p>
    <w:p w:rsidR="00357321" w:rsidRPr="00357321" w:rsidRDefault="00B2121A" w:rsidP="00357321">
      <w:pPr>
        <w:pStyle w:val="a4"/>
        <w:widowControl/>
        <w:numPr>
          <w:ilvl w:val="0"/>
          <w:numId w:val="1"/>
        </w:numPr>
        <w:spacing w:before="120" w:line="400" w:lineRule="exact"/>
        <w:ind w:leftChars="0"/>
        <w:rPr>
          <w:rFonts w:ascii="標楷體" w:eastAsia="標楷體" w:hAnsi="標楷體" w:cs="新細明體" w:hint="eastAsia"/>
          <w:color w:val="000000"/>
          <w:spacing w:val="1"/>
          <w:kern w:val="0"/>
          <w:sz w:val="28"/>
          <w:szCs w:val="28"/>
        </w:rPr>
      </w:pPr>
      <w:r w:rsidRPr="00357321">
        <w:rPr>
          <w:rFonts w:ascii="標楷體" w:eastAsia="標楷體" w:hAnsi="標楷體" w:hint="eastAsia"/>
          <w:b/>
          <w:bCs/>
          <w:color w:val="000000"/>
          <w:kern w:val="0"/>
          <w:sz w:val="28"/>
          <w:szCs w:val="28"/>
        </w:rPr>
        <w:t>協辦單位</w:t>
      </w:r>
      <w:r w:rsidRPr="00357321">
        <w:rPr>
          <w:rFonts w:ascii="標楷體" w:eastAsia="標楷體" w:hAnsi="標楷體" w:hint="eastAsia"/>
          <w:color w:val="000000"/>
          <w:kern w:val="0"/>
          <w:sz w:val="28"/>
          <w:szCs w:val="28"/>
        </w:rPr>
        <w:t>：</w:t>
      </w:r>
      <w:proofErr w:type="gramStart"/>
      <w:r w:rsidR="00AC74DD" w:rsidRPr="00357321">
        <w:rPr>
          <w:rFonts w:ascii="標楷體" w:eastAsia="標楷體" w:hAnsi="標楷體" w:cs="Arial"/>
          <w:sz w:val="28"/>
          <w:szCs w:val="28"/>
          <w:shd w:val="clear" w:color="auto" w:fill="FFFFFF"/>
        </w:rPr>
        <w:t>臺</w:t>
      </w:r>
      <w:proofErr w:type="gramEnd"/>
      <w:r w:rsidR="00AC74DD" w:rsidRPr="00357321">
        <w:rPr>
          <w:rFonts w:ascii="標楷體" w:eastAsia="標楷體" w:hAnsi="標楷體" w:cs="Arial"/>
          <w:sz w:val="28"/>
          <w:szCs w:val="28"/>
          <w:shd w:val="clear" w:color="auto" w:fill="FFFFFF"/>
        </w:rPr>
        <w:t>南市政府社會局</w:t>
      </w:r>
      <w:r w:rsidR="00AC74DD" w:rsidRPr="00357321">
        <w:rPr>
          <w:rFonts w:ascii="標楷體" w:eastAsia="標楷體" w:hAnsi="標楷體" w:cs="新細明體" w:hint="eastAsia"/>
          <w:color w:val="000000"/>
          <w:spacing w:val="1"/>
          <w:kern w:val="0"/>
          <w:sz w:val="28"/>
          <w:szCs w:val="28"/>
        </w:rPr>
        <w:t>、</w:t>
      </w:r>
      <w:proofErr w:type="gramStart"/>
      <w:r w:rsidR="00357321" w:rsidRPr="00357321">
        <w:rPr>
          <w:rFonts w:ascii="標楷體" w:eastAsia="標楷體" w:hAnsi="標楷體" w:cs="Arial"/>
          <w:sz w:val="28"/>
          <w:szCs w:val="28"/>
          <w:shd w:val="clear" w:color="auto" w:fill="FFFFFF"/>
        </w:rPr>
        <w:t>臺</w:t>
      </w:r>
      <w:proofErr w:type="gramEnd"/>
      <w:r w:rsidR="00357321" w:rsidRPr="00357321">
        <w:rPr>
          <w:rFonts w:ascii="標楷體" w:eastAsia="標楷體" w:hAnsi="標楷體" w:cs="新細明體" w:hint="eastAsia"/>
          <w:color w:val="000000"/>
          <w:spacing w:val="1"/>
          <w:kern w:val="0"/>
          <w:sz w:val="28"/>
          <w:szCs w:val="28"/>
        </w:rPr>
        <w:t>南市政府家庭暴力暨性侵害防治中心</w:t>
      </w:r>
    </w:p>
    <w:p w:rsidR="00357321" w:rsidRDefault="00357321" w:rsidP="00357321">
      <w:pPr>
        <w:pStyle w:val="a4"/>
        <w:widowControl/>
        <w:spacing w:before="120" w:line="400" w:lineRule="exact"/>
        <w:ind w:leftChars="0" w:left="720"/>
        <w:rPr>
          <w:rFonts w:ascii="標楷體" w:eastAsia="標楷體" w:hAnsi="標楷體" w:cs="新細明體" w:hint="eastAsia"/>
          <w:color w:val="000000"/>
          <w:spacing w:val="1"/>
          <w:kern w:val="0"/>
          <w:sz w:val="28"/>
          <w:szCs w:val="28"/>
        </w:rPr>
      </w:pPr>
      <w:r>
        <w:rPr>
          <w:rFonts w:ascii="標楷體" w:eastAsia="標楷體" w:hAnsi="標楷體" w:hint="eastAsia"/>
          <w:b/>
          <w:bCs/>
          <w:color w:val="000000"/>
          <w:kern w:val="0"/>
          <w:sz w:val="28"/>
          <w:szCs w:val="28"/>
        </w:rPr>
        <w:t xml:space="preserve">          </w:t>
      </w:r>
      <w:proofErr w:type="gramStart"/>
      <w:r w:rsidR="00AC74DD" w:rsidRPr="00357321">
        <w:rPr>
          <w:rFonts w:ascii="標楷體" w:eastAsia="標楷體" w:hAnsi="標楷體" w:cs="Arial"/>
          <w:sz w:val="28"/>
          <w:szCs w:val="28"/>
          <w:shd w:val="clear" w:color="auto" w:fill="FFFFFF"/>
        </w:rPr>
        <w:t>臺</w:t>
      </w:r>
      <w:proofErr w:type="gramEnd"/>
      <w:r w:rsidR="00AC74DD" w:rsidRPr="00357321">
        <w:rPr>
          <w:rFonts w:ascii="標楷體" w:eastAsia="標楷體" w:hAnsi="標楷體" w:cs="Arial"/>
          <w:sz w:val="28"/>
          <w:szCs w:val="28"/>
          <w:shd w:val="clear" w:color="auto" w:fill="FFFFFF"/>
        </w:rPr>
        <w:t>南市政府交通局、</w:t>
      </w:r>
      <w:proofErr w:type="gramStart"/>
      <w:r w:rsidR="00AC74DD" w:rsidRPr="00357321">
        <w:rPr>
          <w:rFonts w:ascii="標楷體" w:eastAsia="標楷體" w:hAnsi="標楷體" w:cs="Arial"/>
          <w:sz w:val="28"/>
          <w:szCs w:val="28"/>
          <w:shd w:val="clear" w:color="auto" w:fill="FFFFFF"/>
        </w:rPr>
        <w:t>臺</w:t>
      </w:r>
      <w:proofErr w:type="gramEnd"/>
      <w:r w:rsidR="00AC74DD" w:rsidRPr="00357321">
        <w:rPr>
          <w:rFonts w:ascii="標楷體" w:eastAsia="標楷體" w:hAnsi="標楷體" w:cs="Arial"/>
          <w:sz w:val="28"/>
          <w:szCs w:val="28"/>
          <w:shd w:val="clear" w:color="auto" w:fill="FFFFFF"/>
        </w:rPr>
        <w:t>南市政府工務局、</w:t>
      </w:r>
      <w:proofErr w:type="gramStart"/>
      <w:r w:rsidR="00AC74DD">
        <w:rPr>
          <w:rFonts w:ascii="標楷體" w:eastAsia="標楷體" w:hAnsi="標楷體" w:cs="新細明體" w:hint="eastAsia"/>
          <w:color w:val="000000"/>
          <w:spacing w:val="1"/>
          <w:kern w:val="0"/>
          <w:sz w:val="28"/>
          <w:szCs w:val="28"/>
        </w:rPr>
        <w:t>臺</w:t>
      </w:r>
      <w:proofErr w:type="gramEnd"/>
      <w:r w:rsidR="00AC74DD">
        <w:rPr>
          <w:rFonts w:ascii="標楷體" w:eastAsia="標楷體" w:hAnsi="標楷體" w:cs="新細明體" w:hint="eastAsia"/>
          <w:color w:val="000000"/>
          <w:spacing w:val="1"/>
          <w:kern w:val="0"/>
          <w:sz w:val="28"/>
          <w:szCs w:val="28"/>
        </w:rPr>
        <w:t>南市教育局、</w:t>
      </w:r>
    </w:p>
    <w:p w:rsidR="00357321" w:rsidRDefault="00357321" w:rsidP="00357321">
      <w:pPr>
        <w:pStyle w:val="a4"/>
        <w:widowControl/>
        <w:spacing w:before="120" w:line="400" w:lineRule="exact"/>
        <w:ind w:leftChars="0" w:left="720"/>
        <w:rPr>
          <w:rFonts w:ascii="標楷體" w:eastAsia="標楷體" w:hAnsi="標楷體" w:cs="Arial" w:hint="eastAsia"/>
          <w:sz w:val="28"/>
          <w:szCs w:val="28"/>
          <w:shd w:val="clear" w:color="auto" w:fill="FFFFFF"/>
        </w:rPr>
      </w:pPr>
      <w:r>
        <w:rPr>
          <w:rFonts w:ascii="標楷體" w:eastAsia="標楷體" w:hAnsi="標楷體" w:cs="Arial" w:hint="eastAsia"/>
          <w:sz w:val="28"/>
          <w:szCs w:val="28"/>
          <w:shd w:val="clear" w:color="auto" w:fill="FFFFFF"/>
        </w:rPr>
        <w:t xml:space="preserve">          </w:t>
      </w:r>
      <w:proofErr w:type="gramStart"/>
      <w:r w:rsidR="00AC74DD" w:rsidRPr="00FD27C9">
        <w:rPr>
          <w:rFonts w:ascii="標楷體" w:eastAsia="標楷體" w:hAnsi="標楷體" w:cs="Arial"/>
          <w:sz w:val="28"/>
          <w:szCs w:val="28"/>
          <w:shd w:val="clear" w:color="auto" w:fill="FFFFFF"/>
        </w:rPr>
        <w:t>臺</w:t>
      </w:r>
      <w:proofErr w:type="gramEnd"/>
      <w:r w:rsidR="00AC74DD" w:rsidRPr="00FD27C9">
        <w:rPr>
          <w:rFonts w:ascii="標楷體" w:eastAsia="標楷體" w:hAnsi="標楷體" w:cs="Arial"/>
          <w:sz w:val="28"/>
          <w:szCs w:val="28"/>
          <w:shd w:val="clear" w:color="auto" w:fill="FFFFFF"/>
        </w:rPr>
        <w:t>南市政府警察局、</w:t>
      </w:r>
      <w:proofErr w:type="gramStart"/>
      <w:r w:rsidR="00AC74DD" w:rsidRPr="00FD27C9">
        <w:rPr>
          <w:rFonts w:ascii="標楷體" w:eastAsia="標楷體" w:hAnsi="標楷體" w:cs="Arial"/>
          <w:sz w:val="28"/>
          <w:szCs w:val="28"/>
          <w:shd w:val="clear" w:color="auto" w:fill="FFFFFF"/>
        </w:rPr>
        <w:t>臺</w:t>
      </w:r>
      <w:proofErr w:type="gramEnd"/>
      <w:r w:rsidR="00AC74DD" w:rsidRPr="00FD27C9">
        <w:rPr>
          <w:rFonts w:ascii="標楷體" w:eastAsia="標楷體" w:hAnsi="標楷體" w:cs="Arial"/>
          <w:sz w:val="28"/>
          <w:szCs w:val="28"/>
          <w:shd w:val="clear" w:color="auto" w:fill="FFFFFF"/>
        </w:rPr>
        <w:t>南市政府消防局、</w:t>
      </w:r>
      <w:proofErr w:type="gramStart"/>
      <w:r w:rsidR="00AC74DD" w:rsidRPr="00FD27C9">
        <w:rPr>
          <w:rFonts w:ascii="標楷體" w:eastAsia="標楷體" w:hAnsi="標楷體" w:cs="Arial"/>
          <w:sz w:val="28"/>
          <w:szCs w:val="28"/>
          <w:shd w:val="clear" w:color="auto" w:fill="FFFFFF"/>
        </w:rPr>
        <w:t>臺</w:t>
      </w:r>
      <w:proofErr w:type="gramEnd"/>
      <w:r w:rsidR="00AC74DD" w:rsidRPr="00FD27C9">
        <w:rPr>
          <w:rFonts w:ascii="標楷體" w:eastAsia="標楷體" w:hAnsi="標楷體" w:cs="Arial"/>
          <w:sz w:val="28"/>
          <w:szCs w:val="28"/>
          <w:shd w:val="clear" w:color="auto" w:fill="FFFFFF"/>
        </w:rPr>
        <w:t>南市政府環保局、</w:t>
      </w:r>
    </w:p>
    <w:p w:rsidR="0086472F" w:rsidRDefault="00357321" w:rsidP="00357321">
      <w:pPr>
        <w:pStyle w:val="a4"/>
        <w:widowControl/>
        <w:spacing w:before="120" w:line="400" w:lineRule="exact"/>
        <w:ind w:leftChars="0" w:left="720"/>
        <w:rPr>
          <w:rFonts w:ascii="標楷體" w:eastAsia="標楷體" w:hAnsi="標楷體"/>
          <w:color w:val="000000"/>
          <w:kern w:val="0"/>
          <w:sz w:val="28"/>
          <w:szCs w:val="28"/>
        </w:rPr>
      </w:pPr>
      <w:r>
        <w:rPr>
          <w:rFonts w:ascii="標楷體" w:eastAsia="標楷體" w:hAnsi="標楷體" w:cs="Arial" w:hint="eastAsia"/>
          <w:sz w:val="28"/>
          <w:szCs w:val="28"/>
          <w:shd w:val="clear" w:color="auto" w:fill="FFFFFF"/>
        </w:rPr>
        <w:t xml:space="preserve">          </w:t>
      </w:r>
      <w:proofErr w:type="gramStart"/>
      <w:r w:rsidR="00AC74DD" w:rsidRPr="00FD27C9">
        <w:rPr>
          <w:rFonts w:ascii="標楷體" w:eastAsia="標楷體" w:hAnsi="標楷體" w:cs="Arial"/>
          <w:sz w:val="28"/>
          <w:szCs w:val="28"/>
          <w:shd w:val="clear" w:color="auto" w:fill="FFFFFF"/>
        </w:rPr>
        <w:t>臺</w:t>
      </w:r>
      <w:proofErr w:type="gramEnd"/>
      <w:r w:rsidR="00AC74DD" w:rsidRPr="00FD27C9">
        <w:rPr>
          <w:rFonts w:ascii="標楷體" w:eastAsia="標楷體" w:hAnsi="標楷體" w:cs="Arial"/>
          <w:sz w:val="28"/>
          <w:szCs w:val="28"/>
          <w:shd w:val="clear" w:color="auto" w:fill="FFFFFF"/>
        </w:rPr>
        <w:t>南市政府體育處</w:t>
      </w:r>
      <w:r>
        <w:rPr>
          <w:rFonts w:ascii="標楷體" w:eastAsia="標楷體" w:hAnsi="標楷體" w:cs="Arial" w:hint="eastAsia"/>
          <w:sz w:val="28"/>
          <w:szCs w:val="28"/>
          <w:shd w:val="clear" w:color="auto" w:fill="FFFFFF"/>
        </w:rPr>
        <w:t>、</w:t>
      </w:r>
      <w:proofErr w:type="gramStart"/>
      <w:r w:rsidRPr="00FD27C9">
        <w:rPr>
          <w:rFonts w:ascii="標楷體" w:eastAsia="標楷體" w:hAnsi="標楷體" w:cs="Arial"/>
          <w:sz w:val="28"/>
          <w:szCs w:val="28"/>
          <w:shd w:val="clear" w:color="auto" w:fill="FFFFFF"/>
        </w:rPr>
        <w:t>臺</w:t>
      </w:r>
      <w:proofErr w:type="gramEnd"/>
      <w:r>
        <w:rPr>
          <w:rFonts w:ascii="標楷體" w:eastAsia="標楷體" w:hAnsi="標楷體" w:cs="Arial" w:hint="eastAsia"/>
          <w:sz w:val="28"/>
          <w:szCs w:val="28"/>
          <w:shd w:val="clear" w:color="auto" w:fill="FFFFFF"/>
        </w:rPr>
        <w:t>南市政府稅務局</w:t>
      </w:r>
      <w:r w:rsidR="00B2121A" w:rsidRPr="00416344">
        <w:rPr>
          <w:rFonts w:ascii="標楷體" w:eastAsia="標楷體" w:hAnsi="標楷體" w:hint="eastAsia"/>
          <w:color w:val="000000"/>
          <w:kern w:val="0"/>
          <w:sz w:val="28"/>
          <w:szCs w:val="28"/>
        </w:rPr>
        <w:t>(陸續新增</w:t>
      </w:r>
      <w:r w:rsidR="00185928" w:rsidRPr="00416344">
        <w:rPr>
          <w:rFonts w:ascii="標楷體" w:eastAsia="標楷體" w:hAnsi="標楷體"/>
          <w:color w:val="000000"/>
          <w:kern w:val="0"/>
          <w:sz w:val="28"/>
          <w:szCs w:val="28"/>
        </w:rPr>
        <w:t>…</w:t>
      </w:r>
      <w:r w:rsidR="00B2121A" w:rsidRPr="00416344">
        <w:rPr>
          <w:rFonts w:ascii="標楷體" w:eastAsia="標楷體" w:hAnsi="標楷體" w:hint="eastAsia"/>
          <w:color w:val="000000"/>
          <w:kern w:val="0"/>
          <w:sz w:val="28"/>
          <w:szCs w:val="28"/>
        </w:rPr>
        <w:t>)</w:t>
      </w:r>
    </w:p>
    <w:p w:rsidR="0086472F" w:rsidRPr="0086472F" w:rsidRDefault="00B2121A" w:rsidP="003C047C">
      <w:pPr>
        <w:pStyle w:val="a4"/>
        <w:widowControl/>
        <w:numPr>
          <w:ilvl w:val="0"/>
          <w:numId w:val="14"/>
        </w:numPr>
        <w:spacing w:before="120" w:line="400" w:lineRule="exact"/>
        <w:ind w:leftChars="0"/>
        <w:rPr>
          <w:rFonts w:ascii="標楷體" w:eastAsia="標楷體" w:hAnsi="標楷體"/>
          <w:color w:val="000000"/>
          <w:kern w:val="0"/>
          <w:sz w:val="28"/>
          <w:szCs w:val="28"/>
        </w:rPr>
      </w:pPr>
      <w:r w:rsidRPr="0086472F">
        <w:rPr>
          <w:rFonts w:ascii="標楷體" w:eastAsia="標楷體" w:hAnsi="標楷體" w:hint="eastAsia"/>
          <w:b/>
          <w:bCs/>
          <w:color w:val="000000"/>
          <w:kern w:val="0"/>
          <w:sz w:val="28"/>
          <w:szCs w:val="28"/>
        </w:rPr>
        <w:t>贊助單位</w:t>
      </w:r>
      <w:r w:rsidRPr="0086472F">
        <w:rPr>
          <w:rFonts w:ascii="標楷體" w:eastAsia="標楷體" w:hAnsi="標楷體" w:hint="eastAsia"/>
          <w:color w:val="000000"/>
          <w:kern w:val="0"/>
          <w:sz w:val="28"/>
          <w:szCs w:val="28"/>
        </w:rPr>
        <w:t>：待定(陸續新增)</w:t>
      </w:r>
    </w:p>
    <w:p w:rsidR="0086472F" w:rsidRDefault="006F1CCC" w:rsidP="003C047C">
      <w:pPr>
        <w:pStyle w:val="a4"/>
        <w:widowControl/>
        <w:numPr>
          <w:ilvl w:val="0"/>
          <w:numId w:val="14"/>
        </w:numPr>
        <w:spacing w:before="120" w:line="400" w:lineRule="exact"/>
        <w:ind w:leftChars="0"/>
        <w:rPr>
          <w:rFonts w:ascii="標楷體" w:eastAsia="標楷體" w:hAnsi="標楷體"/>
          <w:color w:val="000000"/>
          <w:kern w:val="0"/>
          <w:sz w:val="28"/>
          <w:szCs w:val="28"/>
        </w:rPr>
      </w:pPr>
      <w:r w:rsidRPr="0086472F">
        <w:rPr>
          <w:rFonts w:ascii="標楷體" w:eastAsia="標楷體" w:hAnsi="標楷體" w:hint="eastAsia"/>
          <w:b/>
          <w:bCs/>
          <w:color w:val="000000"/>
          <w:kern w:val="0"/>
          <w:sz w:val="28"/>
          <w:szCs w:val="28"/>
        </w:rPr>
        <w:t>承辦</w:t>
      </w:r>
      <w:r w:rsidR="00B2121A" w:rsidRPr="0086472F">
        <w:rPr>
          <w:rFonts w:ascii="標楷體" w:eastAsia="標楷體" w:hAnsi="標楷體" w:hint="eastAsia"/>
          <w:b/>
          <w:bCs/>
          <w:color w:val="000000"/>
          <w:kern w:val="0"/>
          <w:sz w:val="28"/>
          <w:szCs w:val="28"/>
        </w:rPr>
        <w:t>單位</w:t>
      </w:r>
      <w:r w:rsidR="00B2121A" w:rsidRPr="0086472F">
        <w:rPr>
          <w:rFonts w:ascii="標楷體" w:eastAsia="標楷體" w:hAnsi="標楷體" w:hint="eastAsia"/>
          <w:color w:val="000000"/>
          <w:kern w:val="0"/>
          <w:sz w:val="28"/>
          <w:szCs w:val="28"/>
        </w:rPr>
        <w:t>：</w:t>
      </w:r>
      <w:r w:rsidR="006D31AF">
        <w:rPr>
          <w:rFonts w:ascii="標楷體" w:eastAsia="標楷體" w:hAnsi="標楷體" w:hint="eastAsia"/>
          <w:color w:val="000000"/>
          <w:kern w:val="0"/>
          <w:sz w:val="28"/>
          <w:szCs w:val="28"/>
        </w:rPr>
        <w:t>家扶基金會</w:t>
      </w:r>
      <w:r w:rsidRPr="0086472F">
        <w:rPr>
          <w:rFonts w:ascii="標楷體" w:eastAsia="標楷體" w:hAnsi="標楷體" w:hint="eastAsia"/>
          <w:color w:val="000000"/>
          <w:kern w:val="0"/>
          <w:sz w:val="28"/>
          <w:szCs w:val="28"/>
        </w:rPr>
        <w:t>南台南家扶中心</w:t>
      </w:r>
    </w:p>
    <w:p w:rsidR="0086472F" w:rsidRDefault="00B2121A" w:rsidP="003C047C">
      <w:pPr>
        <w:pStyle w:val="a4"/>
        <w:widowControl/>
        <w:numPr>
          <w:ilvl w:val="0"/>
          <w:numId w:val="14"/>
        </w:numPr>
        <w:spacing w:before="120" w:line="400" w:lineRule="exact"/>
        <w:ind w:leftChars="0"/>
        <w:rPr>
          <w:rFonts w:ascii="標楷體" w:eastAsia="標楷體" w:hAnsi="標楷體"/>
          <w:color w:val="000000"/>
          <w:kern w:val="0"/>
          <w:sz w:val="28"/>
          <w:szCs w:val="28"/>
        </w:rPr>
      </w:pPr>
      <w:r w:rsidRPr="0086472F">
        <w:rPr>
          <w:rFonts w:ascii="標楷體" w:eastAsia="標楷體" w:hAnsi="標楷體" w:hint="eastAsia"/>
          <w:b/>
          <w:bCs/>
          <w:color w:val="000000"/>
          <w:kern w:val="0"/>
          <w:sz w:val="28"/>
          <w:szCs w:val="28"/>
        </w:rPr>
        <w:t>活動日期</w:t>
      </w:r>
      <w:r w:rsidRPr="0086472F">
        <w:rPr>
          <w:rFonts w:ascii="標楷體" w:eastAsia="標楷體" w:hAnsi="標楷體" w:hint="eastAsia"/>
          <w:color w:val="000000"/>
          <w:kern w:val="0"/>
          <w:sz w:val="28"/>
          <w:szCs w:val="28"/>
        </w:rPr>
        <w:t>：</w:t>
      </w:r>
      <w:r w:rsidR="00091FC4" w:rsidRPr="0086472F">
        <w:rPr>
          <w:rFonts w:ascii="標楷體" w:eastAsia="標楷體" w:hAnsi="標楷體" w:hint="eastAsia"/>
          <w:color w:val="000000"/>
          <w:kern w:val="0"/>
          <w:sz w:val="28"/>
          <w:szCs w:val="28"/>
        </w:rPr>
        <w:t>2014</w:t>
      </w:r>
      <w:r w:rsidRPr="0086472F">
        <w:rPr>
          <w:rFonts w:ascii="標楷體" w:eastAsia="標楷體" w:hAnsi="標楷體" w:hint="eastAsia"/>
          <w:color w:val="000000"/>
          <w:kern w:val="0"/>
          <w:sz w:val="28"/>
          <w:szCs w:val="28"/>
        </w:rPr>
        <w:t>年</w:t>
      </w:r>
      <w:r w:rsidR="006F1CCC" w:rsidRPr="0086472F">
        <w:rPr>
          <w:rFonts w:ascii="標楷體" w:eastAsia="標楷體" w:hAnsi="標楷體" w:hint="eastAsia"/>
          <w:color w:val="000000"/>
          <w:kern w:val="0"/>
          <w:sz w:val="28"/>
          <w:szCs w:val="28"/>
        </w:rPr>
        <w:t>4</w:t>
      </w:r>
      <w:r w:rsidRPr="0086472F">
        <w:rPr>
          <w:rFonts w:ascii="標楷體" w:eastAsia="標楷體" w:hAnsi="標楷體" w:hint="eastAsia"/>
          <w:color w:val="000000"/>
          <w:kern w:val="0"/>
          <w:sz w:val="28"/>
          <w:szCs w:val="28"/>
        </w:rPr>
        <w:t>月</w:t>
      </w:r>
      <w:r w:rsidR="006F1CCC" w:rsidRPr="0086472F">
        <w:rPr>
          <w:rFonts w:ascii="標楷體" w:eastAsia="標楷體" w:hAnsi="標楷體" w:hint="eastAsia"/>
          <w:color w:val="000000"/>
          <w:kern w:val="0"/>
          <w:sz w:val="28"/>
          <w:szCs w:val="28"/>
        </w:rPr>
        <w:t>2</w:t>
      </w:r>
      <w:r w:rsidR="00185928" w:rsidRPr="0086472F">
        <w:rPr>
          <w:rFonts w:ascii="標楷體" w:eastAsia="標楷體" w:hAnsi="標楷體" w:hint="eastAsia"/>
          <w:color w:val="000000"/>
          <w:kern w:val="0"/>
          <w:sz w:val="28"/>
          <w:szCs w:val="28"/>
        </w:rPr>
        <w:t>6</w:t>
      </w:r>
      <w:r w:rsidRPr="0086472F">
        <w:rPr>
          <w:rFonts w:ascii="標楷體" w:eastAsia="標楷體" w:hAnsi="標楷體" w:hint="eastAsia"/>
          <w:color w:val="000000"/>
          <w:kern w:val="0"/>
          <w:sz w:val="28"/>
          <w:szCs w:val="28"/>
        </w:rPr>
        <w:t>日(星期六)</w:t>
      </w:r>
      <w:r w:rsidR="002C03C9">
        <w:rPr>
          <w:rFonts w:ascii="標楷體" w:eastAsia="標楷體" w:hAnsi="標楷體" w:hint="eastAsia"/>
          <w:color w:val="000000"/>
          <w:kern w:val="0"/>
          <w:sz w:val="28"/>
          <w:szCs w:val="28"/>
        </w:rPr>
        <w:t>7</w:t>
      </w:r>
      <w:r w:rsidRPr="0086472F">
        <w:rPr>
          <w:rFonts w:ascii="標楷體" w:eastAsia="標楷體" w:hAnsi="標楷體" w:hint="eastAsia"/>
          <w:color w:val="000000"/>
          <w:kern w:val="0"/>
          <w:sz w:val="28"/>
          <w:szCs w:val="28"/>
        </w:rPr>
        <w:t>:</w:t>
      </w:r>
      <w:r w:rsidR="002C03C9">
        <w:rPr>
          <w:rFonts w:ascii="標楷體" w:eastAsia="標楷體" w:hAnsi="標楷體" w:hint="eastAsia"/>
          <w:color w:val="000000"/>
          <w:kern w:val="0"/>
          <w:sz w:val="28"/>
          <w:szCs w:val="28"/>
        </w:rPr>
        <w:t>0</w:t>
      </w:r>
      <w:r w:rsidRPr="0086472F">
        <w:rPr>
          <w:rFonts w:ascii="標楷體" w:eastAsia="標楷體" w:hAnsi="標楷體" w:hint="eastAsia"/>
          <w:color w:val="000000"/>
          <w:kern w:val="0"/>
          <w:sz w:val="28"/>
          <w:szCs w:val="28"/>
        </w:rPr>
        <w:t>0~</w:t>
      </w:r>
      <w:r w:rsidR="006F1CCC" w:rsidRPr="0086472F">
        <w:rPr>
          <w:rFonts w:ascii="標楷體" w:eastAsia="標楷體" w:hAnsi="標楷體" w:hint="eastAsia"/>
          <w:color w:val="000000"/>
          <w:kern w:val="0"/>
          <w:sz w:val="28"/>
          <w:szCs w:val="28"/>
        </w:rPr>
        <w:t>12</w:t>
      </w:r>
      <w:r w:rsidRPr="0086472F">
        <w:rPr>
          <w:rFonts w:ascii="標楷體" w:eastAsia="標楷體" w:hAnsi="標楷體" w:hint="eastAsia"/>
          <w:color w:val="000000"/>
          <w:kern w:val="0"/>
          <w:sz w:val="28"/>
          <w:szCs w:val="28"/>
        </w:rPr>
        <w:t>:</w:t>
      </w:r>
      <w:r w:rsidR="006F1CCC" w:rsidRPr="0086472F">
        <w:rPr>
          <w:rFonts w:ascii="標楷體" w:eastAsia="標楷體" w:hAnsi="標楷體" w:hint="eastAsia"/>
          <w:color w:val="000000"/>
          <w:kern w:val="0"/>
          <w:sz w:val="28"/>
          <w:szCs w:val="28"/>
        </w:rPr>
        <w:t>0</w:t>
      </w:r>
      <w:r w:rsidRPr="0086472F">
        <w:rPr>
          <w:rFonts w:ascii="標楷體" w:eastAsia="標楷體" w:hAnsi="標楷體" w:hint="eastAsia"/>
          <w:color w:val="000000"/>
          <w:kern w:val="0"/>
          <w:sz w:val="28"/>
          <w:szCs w:val="28"/>
        </w:rPr>
        <w:t>0</w:t>
      </w:r>
    </w:p>
    <w:p w:rsidR="003C047C" w:rsidRPr="00F25A82" w:rsidRDefault="00B2121A" w:rsidP="00F25A82">
      <w:pPr>
        <w:pStyle w:val="a4"/>
        <w:widowControl/>
        <w:numPr>
          <w:ilvl w:val="0"/>
          <w:numId w:val="14"/>
        </w:numPr>
        <w:spacing w:before="120" w:line="400" w:lineRule="exact"/>
        <w:ind w:leftChars="0"/>
        <w:rPr>
          <w:rFonts w:ascii="標楷體" w:eastAsia="標楷體" w:hAnsi="標楷體"/>
          <w:color w:val="000000"/>
          <w:kern w:val="0"/>
          <w:sz w:val="28"/>
          <w:szCs w:val="28"/>
        </w:rPr>
      </w:pPr>
      <w:r w:rsidRPr="0086472F">
        <w:rPr>
          <w:rFonts w:ascii="標楷體" w:eastAsia="標楷體" w:hAnsi="標楷體" w:hint="eastAsia"/>
          <w:b/>
          <w:bCs/>
          <w:color w:val="000000"/>
          <w:kern w:val="0"/>
          <w:sz w:val="28"/>
          <w:szCs w:val="28"/>
        </w:rPr>
        <w:t>活動會場</w:t>
      </w:r>
      <w:r w:rsidRPr="0086472F">
        <w:rPr>
          <w:rFonts w:ascii="標楷體" w:eastAsia="標楷體" w:hAnsi="標楷體" w:hint="eastAsia"/>
          <w:color w:val="000000"/>
          <w:kern w:val="0"/>
          <w:sz w:val="28"/>
          <w:szCs w:val="28"/>
        </w:rPr>
        <w:t>：</w:t>
      </w:r>
      <w:r w:rsidR="00F25A82" w:rsidRPr="00F25A82">
        <w:rPr>
          <w:rFonts w:ascii="標楷體" w:eastAsia="標楷體" w:hAnsi="標楷體" w:hint="eastAsia"/>
          <w:color w:val="000000"/>
          <w:kern w:val="0"/>
          <w:sz w:val="28"/>
          <w:szCs w:val="28"/>
        </w:rPr>
        <w:t>安億停車場(原住民</w:t>
      </w:r>
      <w:proofErr w:type="gramStart"/>
      <w:r w:rsidR="00FB4C03">
        <w:rPr>
          <w:rFonts w:ascii="標楷體" w:eastAsia="標楷體" w:hAnsi="標楷體" w:hint="eastAsia"/>
          <w:color w:val="000000"/>
          <w:kern w:val="0"/>
          <w:sz w:val="28"/>
          <w:szCs w:val="28"/>
        </w:rPr>
        <w:t>札</w:t>
      </w:r>
      <w:r w:rsidR="00F25A82" w:rsidRPr="00F25A82">
        <w:rPr>
          <w:rFonts w:ascii="標楷體" w:eastAsia="標楷體" w:hAnsi="標楷體" w:hint="eastAsia"/>
          <w:color w:val="000000"/>
          <w:kern w:val="0"/>
          <w:sz w:val="28"/>
          <w:szCs w:val="28"/>
        </w:rPr>
        <w:t>哈木</w:t>
      </w:r>
      <w:proofErr w:type="gramEnd"/>
      <w:r w:rsidR="00F25A82" w:rsidRPr="00F25A82">
        <w:rPr>
          <w:rFonts w:ascii="標楷體" w:eastAsia="標楷體" w:hAnsi="標楷體" w:hint="eastAsia"/>
          <w:color w:val="000000"/>
          <w:kern w:val="0"/>
          <w:sz w:val="28"/>
          <w:szCs w:val="28"/>
        </w:rPr>
        <w:t>公園旁)</w:t>
      </w:r>
    </w:p>
    <w:p w:rsidR="0086472F" w:rsidRPr="003C047C" w:rsidRDefault="00B2121A" w:rsidP="003C047C">
      <w:pPr>
        <w:pStyle w:val="a4"/>
        <w:widowControl/>
        <w:numPr>
          <w:ilvl w:val="0"/>
          <w:numId w:val="14"/>
        </w:numPr>
        <w:spacing w:before="120" w:line="400" w:lineRule="exact"/>
        <w:ind w:leftChars="0"/>
        <w:rPr>
          <w:rFonts w:ascii="標楷體" w:eastAsia="標楷體" w:hAnsi="標楷體"/>
          <w:color w:val="000000"/>
          <w:kern w:val="0"/>
          <w:sz w:val="28"/>
          <w:szCs w:val="28"/>
        </w:rPr>
      </w:pPr>
      <w:r w:rsidRPr="003C047C">
        <w:rPr>
          <w:rFonts w:ascii="標楷體" w:eastAsia="標楷體" w:hAnsi="標楷體" w:hint="eastAsia"/>
          <w:b/>
          <w:bCs/>
          <w:color w:val="000000"/>
          <w:kern w:val="0"/>
          <w:sz w:val="28"/>
          <w:szCs w:val="28"/>
        </w:rPr>
        <w:t>大會報到</w:t>
      </w:r>
      <w:r w:rsidR="00C73815" w:rsidRPr="003C047C">
        <w:rPr>
          <w:rFonts w:ascii="標楷體" w:eastAsia="標楷體" w:hAnsi="標楷體" w:hint="eastAsia"/>
          <w:color w:val="000000"/>
          <w:kern w:val="0"/>
          <w:sz w:val="28"/>
          <w:szCs w:val="28"/>
        </w:rPr>
        <w:t>：</w:t>
      </w:r>
      <w:r w:rsidR="00C76CD1" w:rsidRPr="00E666E4">
        <w:rPr>
          <w:rFonts w:ascii="標楷體" w:eastAsia="標楷體" w:hAnsi="標楷體" w:hint="eastAsia"/>
          <w:kern w:val="0"/>
          <w:sz w:val="28"/>
          <w:szCs w:val="28"/>
        </w:rPr>
        <w:t>以郵寄方式寄發報到物品</w:t>
      </w:r>
      <w:r w:rsidRPr="00E666E4">
        <w:rPr>
          <w:rFonts w:ascii="標楷體" w:eastAsia="標楷體" w:hAnsi="標楷體" w:hint="eastAsia"/>
          <w:kern w:val="0"/>
          <w:sz w:val="28"/>
          <w:szCs w:val="28"/>
        </w:rPr>
        <w:t>至原報名單位(預定於賽前10日內寄發，大會並將設諮詢服務窗口以處理郵件相關問題)</w:t>
      </w:r>
    </w:p>
    <w:p w:rsidR="0086472F" w:rsidRDefault="00B2121A" w:rsidP="003C047C">
      <w:pPr>
        <w:pStyle w:val="a4"/>
        <w:widowControl/>
        <w:numPr>
          <w:ilvl w:val="0"/>
          <w:numId w:val="14"/>
        </w:numPr>
        <w:spacing w:before="120" w:line="400" w:lineRule="exact"/>
        <w:ind w:leftChars="0" w:left="596" w:hanging="590"/>
        <w:rPr>
          <w:rFonts w:ascii="標楷體" w:eastAsia="標楷體" w:hAnsi="標楷體"/>
          <w:color w:val="000000"/>
          <w:kern w:val="0"/>
          <w:sz w:val="28"/>
          <w:szCs w:val="28"/>
        </w:rPr>
      </w:pPr>
      <w:r w:rsidRPr="0086472F">
        <w:rPr>
          <w:rFonts w:ascii="標楷體" w:eastAsia="標楷體" w:hAnsi="標楷體" w:hint="eastAsia"/>
          <w:b/>
          <w:bCs/>
          <w:color w:val="000000"/>
          <w:kern w:val="0"/>
          <w:sz w:val="28"/>
          <w:szCs w:val="28"/>
        </w:rPr>
        <w:lastRenderedPageBreak/>
        <w:t>開幕儀式</w:t>
      </w:r>
      <w:r w:rsidR="0086472F" w:rsidRPr="0086472F">
        <w:rPr>
          <w:rFonts w:ascii="標楷體" w:eastAsia="標楷體" w:hAnsi="標楷體" w:hint="eastAsia"/>
          <w:b/>
          <w:bCs/>
          <w:color w:val="000000"/>
          <w:kern w:val="0"/>
          <w:sz w:val="28"/>
          <w:szCs w:val="28"/>
        </w:rPr>
        <w:t>與起跑時間</w:t>
      </w:r>
      <w:r w:rsidRPr="0086472F">
        <w:rPr>
          <w:rFonts w:ascii="標楷體" w:eastAsia="標楷體" w:hAnsi="標楷體" w:hint="eastAsia"/>
          <w:color w:val="000000"/>
          <w:kern w:val="0"/>
          <w:sz w:val="28"/>
          <w:szCs w:val="28"/>
        </w:rPr>
        <w:t>：</w:t>
      </w:r>
      <w:r w:rsidR="00230BDB" w:rsidRPr="0086472F">
        <w:rPr>
          <w:rFonts w:ascii="標楷體" w:eastAsia="標楷體" w:hAnsi="標楷體" w:hint="eastAsia"/>
          <w:color w:val="000000"/>
          <w:kern w:val="0"/>
          <w:sz w:val="28"/>
          <w:szCs w:val="28"/>
        </w:rPr>
        <w:t>7</w:t>
      </w:r>
      <w:r w:rsidRPr="0086472F">
        <w:rPr>
          <w:rFonts w:ascii="標楷體" w:eastAsia="標楷體" w:hAnsi="標楷體" w:hint="eastAsia"/>
          <w:color w:val="000000"/>
          <w:kern w:val="0"/>
          <w:sz w:val="28"/>
          <w:szCs w:val="28"/>
        </w:rPr>
        <w:t>:</w:t>
      </w:r>
      <w:r w:rsidR="003B64E3" w:rsidRPr="0086472F">
        <w:rPr>
          <w:rFonts w:ascii="標楷體" w:eastAsia="標楷體" w:hAnsi="標楷體" w:hint="eastAsia"/>
          <w:color w:val="000000"/>
          <w:kern w:val="0"/>
          <w:sz w:val="28"/>
          <w:szCs w:val="28"/>
        </w:rPr>
        <w:t>4</w:t>
      </w:r>
      <w:r w:rsidR="0056227F" w:rsidRPr="0086472F">
        <w:rPr>
          <w:rFonts w:ascii="標楷體" w:eastAsia="標楷體" w:hAnsi="標楷體" w:hint="eastAsia"/>
          <w:color w:val="000000"/>
          <w:kern w:val="0"/>
          <w:sz w:val="28"/>
          <w:szCs w:val="28"/>
        </w:rPr>
        <w:t>0</w:t>
      </w:r>
      <w:r w:rsidR="00416344" w:rsidRPr="0086472F">
        <w:rPr>
          <w:rFonts w:ascii="標楷體" w:eastAsia="標楷體" w:hAnsi="標楷體" w:hint="eastAsia"/>
          <w:color w:val="000000"/>
          <w:kern w:val="0"/>
          <w:sz w:val="28"/>
          <w:szCs w:val="28"/>
        </w:rPr>
        <w:t>a</w:t>
      </w:r>
      <w:r w:rsidRPr="0086472F">
        <w:rPr>
          <w:rFonts w:ascii="標楷體" w:eastAsia="標楷體" w:hAnsi="標楷體" w:hint="eastAsia"/>
          <w:color w:val="000000"/>
          <w:kern w:val="0"/>
          <w:sz w:val="28"/>
          <w:szCs w:val="28"/>
        </w:rPr>
        <w:t>m於</w:t>
      </w:r>
      <w:r w:rsidR="00F25A82">
        <w:rPr>
          <w:rFonts w:ascii="標楷體" w:eastAsia="標楷體" w:hAnsi="標楷體" w:hint="eastAsia"/>
          <w:color w:val="000000"/>
          <w:kern w:val="0"/>
          <w:sz w:val="28"/>
          <w:szCs w:val="28"/>
        </w:rPr>
        <w:t>安億停車場</w:t>
      </w:r>
      <w:r w:rsidRPr="0086472F">
        <w:rPr>
          <w:rFonts w:ascii="標楷體" w:eastAsia="標楷體" w:hAnsi="標楷體" w:hint="eastAsia"/>
          <w:color w:val="000000"/>
          <w:kern w:val="0"/>
          <w:sz w:val="28"/>
          <w:szCs w:val="28"/>
        </w:rPr>
        <w:t>舉行開幕儀式</w:t>
      </w:r>
      <w:r w:rsidR="002C03C9">
        <w:rPr>
          <w:rFonts w:ascii="標楷體" w:eastAsia="標楷體" w:hAnsi="標楷體" w:hint="eastAsia"/>
          <w:color w:val="000000"/>
          <w:kern w:val="0"/>
          <w:sz w:val="28"/>
          <w:szCs w:val="28"/>
        </w:rPr>
        <w:t>之</w:t>
      </w:r>
      <w:r w:rsidR="003227EE" w:rsidRPr="0086472F">
        <w:rPr>
          <w:rFonts w:ascii="標楷體" w:eastAsia="標楷體" w:hAnsi="標楷體" w:hint="eastAsia"/>
          <w:color w:val="000000"/>
          <w:kern w:val="0"/>
          <w:sz w:val="28"/>
          <w:szCs w:val="28"/>
        </w:rPr>
        <w:t>後</w:t>
      </w:r>
      <w:r w:rsidR="002C03C9">
        <w:rPr>
          <w:rFonts w:ascii="標楷體" w:eastAsia="標楷體" w:hAnsi="標楷體" w:hint="eastAsia"/>
          <w:color w:val="000000"/>
          <w:kern w:val="0"/>
          <w:sz w:val="28"/>
          <w:szCs w:val="28"/>
        </w:rPr>
        <w:t>，</w:t>
      </w:r>
      <w:r w:rsidR="0086472F" w:rsidRPr="0086472F">
        <w:rPr>
          <w:rFonts w:ascii="標楷體" w:eastAsia="標楷體" w:hAnsi="標楷體" w:hint="eastAsia"/>
          <w:color w:val="000000"/>
          <w:kern w:val="0"/>
          <w:sz w:val="28"/>
          <w:szCs w:val="28"/>
        </w:rPr>
        <w:t>8:00am起跑</w:t>
      </w:r>
      <w:r w:rsidR="0056227F" w:rsidRPr="0086472F">
        <w:rPr>
          <w:rFonts w:ascii="標楷體" w:eastAsia="標楷體" w:hAnsi="標楷體" w:hint="eastAsia"/>
          <w:color w:val="000000"/>
          <w:kern w:val="0"/>
          <w:sz w:val="28"/>
          <w:szCs w:val="28"/>
        </w:rPr>
        <w:t>。</w:t>
      </w:r>
      <w:r w:rsidR="0056227F" w:rsidRPr="0086472F">
        <w:rPr>
          <w:rFonts w:ascii="標楷體" w:eastAsia="標楷體" w:hAnsi="標楷體" w:hint="eastAsia"/>
          <w:b/>
          <w:bCs/>
          <w:color w:val="000000"/>
          <w:kern w:val="0"/>
          <w:sz w:val="28"/>
          <w:szCs w:val="28"/>
        </w:rPr>
        <w:t xml:space="preserve"> </w:t>
      </w:r>
      <w:r w:rsidRPr="0086472F">
        <w:rPr>
          <w:rFonts w:ascii="標楷體" w:eastAsia="標楷體" w:hAnsi="標楷體" w:hint="eastAsia"/>
          <w:color w:val="000000"/>
          <w:kern w:val="0"/>
          <w:sz w:val="28"/>
          <w:szCs w:val="28"/>
        </w:rPr>
        <w:t>(</w:t>
      </w:r>
      <w:r w:rsidR="009A0A04" w:rsidRPr="0086472F">
        <w:rPr>
          <w:rFonts w:ascii="標楷體" w:eastAsia="標楷體" w:hAnsi="標楷體" w:hint="eastAsia"/>
          <w:color w:val="000000"/>
          <w:kern w:val="0"/>
          <w:sz w:val="28"/>
          <w:szCs w:val="28"/>
        </w:rPr>
        <w:t>路跑</w:t>
      </w:r>
      <w:r w:rsidRPr="0086472F">
        <w:rPr>
          <w:rFonts w:ascii="標楷體" w:eastAsia="標楷體" w:hAnsi="標楷體" w:hint="eastAsia"/>
          <w:color w:val="000000"/>
          <w:kern w:val="0"/>
          <w:sz w:val="28"/>
          <w:szCs w:val="28"/>
        </w:rPr>
        <w:t>說明、熱身操)。</w:t>
      </w:r>
    </w:p>
    <w:p w:rsidR="0086472F" w:rsidRPr="0086472F" w:rsidRDefault="00B2121A" w:rsidP="003C047C">
      <w:pPr>
        <w:pStyle w:val="a4"/>
        <w:widowControl/>
        <w:numPr>
          <w:ilvl w:val="0"/>
          <w:numId w:val="14"/>
        </w:numPr>
        <w:shd w:val="clear" w:color="auto" w:fill="FFFFFF" w:themeFill="background1"/>
        <w:tabs>
          <w:tab w:val="left" w:pos="993"/>
        </w:tabs>
        <w:spacing w:before="120" w:line="400" w:lineRule="exact"/>
        <w:ind w:leftChars="0" w:left="596" w:right="11" w:hanging="590"/>
        <w:jc w:val="both"/>
        <w:rPr>
          <w:rFonts w:ascii="標楷體" w:eastAsia="標楷體" w:hAnsi="標楷體"/>
          <w:sz w:val="26"/>
        </w:rPr>
      </w:pPr>
      <w:r w:rsidRPr="0086472F">
        <w:rPr>
          <w:rFonts w:ascii="標楷體" w:eastAsia="標楷體" w:hAnsi="標楷體" w:hint="eastAsia"/>
          <w:b/>
          <w:bCs/>
          <w:color w:val="000000"/>
          <w:kern w:val="0"/>
          <w:sz w:val="28"/>
          <w:szCs w:val="28"/>
        </w:rPr>
        <w:t>參加資格</w:t>
      </w:r>
      <w:r w:rsidRPr="0086472F">
        <w:rPr>
          <w:rFonts w:ascii="標楷體" w:eastAsia="標楷體" w:hAnsi="標楷體" w:hint="eastAsia"/>
          <w:color w:val="000000"/>
          <w:kern w:val="0"/>
          <w:sz w:val="28"/>
          <w:szCs w:val="28"/>
        </w:rPr>
        <w:t>：凡熱</w:t>
      </w:r>
      <w:r w:rsidR="009A0A04" w:rsidRPr="0086472F">
        <w:rPr>
          <w:rFonts w:ascii="標楷體" w:eastAsia="標楷體" w:hAnsi="標楷體" w:hint="eastAsia"/>
          <w:color w:val="000000"/>
          <w:kern w:val="0"/>
          <w:sz w:val="28"/>
          <w:szCs w:val="28"/>
        </w:rPr>
        <w:t>愛</w:t>
      </w:r>
      <w:r w:rsidRPr="0086472F">
        <w:rPr>
          <w:rFonts w:ascii="標楷體" w:eastAsia="標楷體" w:hAnsi="標楷體" w:hint="eastAsia"/>
          <w:color w:val="000000"/>
          <w:kern w:val="0"/>
          <w:sz w:val="28"/>
          <w:szCs w:val="28"/>
        </w:rPr>
        <w:t>健康路跑活動</w:t>
      </w:r>
      <w:r w:rsidR="0086472F">
        <w:rPr>
          <w:rFonts w:ascii="標楷體" w:eastAsia="標楷體" w:hAnsi="標楷體" w:hint="eastAsia"/>
          <w:color w:val="000000"/>
          <w:kern w:val="0"/>
          <w:sz w:val="28"/>
          <w:szCs w:val="28"/>
        </w:rPr>
        <w:t>，</w:t>
      </w:r>
      <w:r w:rsidR="002C03C9">
        <w:rPr>
          <w:rFonts w:ascii="標楷體" w:eastAsia="標楷體" w:hAnsi="標楷體" w:hint="eastAsia"/>
          <w:color w:val="000000"/>
          <w:kern w:val="0"/>
          <w:sz w:val="28"/>
          <w:szCs w:val="28"/>
        </w:rPr>
        <w:t>社區民眾或</w:t>
      </w:r>
      <w:r w:rsidR="0086472F">
        <w:rPr>
          <w:rFonts w:ascii="標楷體" w:eastAsia="標楷體" w:hAnsi="標楷體" w:hint="eastAsia"/>
          <w:color w:val="000000"/>
          <w:kern w:val="0"/>
          <w:sz w:val="28"/>
          <w:szCs w:val="28"/>
        </w:rPr>
        <w:t>親子</w:t>
      </w:r>
      <w:r w:rsidR="000C11A5">
        <w:rPr>
          <w:rFonts w:ascii="標楷體" w:eastAsia="標楷體" w:hAnsi="標楷體" w:hint="eastAsia"/>
          <w:color w:val="000000"/>
          <w:kern w:val="0"/>
          <w:sz w:val="28"/>
          <w:szCs w:val="28"/>
        </w:rPr>
        <w:t>，均歡迎</w:t>
      </w:r>
      <w:r w:rsidR="002C03C9">
        <w:rPr>
          <w:rFonts w:ascii="標楷體" w:eastAsia="標楷體" w:hAnsi="標楷體" w:hint="eastAsia"/>
          <w:color w:val="000000"/>
          <w:kern w:val="0"/>
          <w:sz w:val="28"/>
          <w:szCs w:val="28"/>
        </w:rPr>
        <w:t>一起</w:t>
      </w:r>
      <w:r w:rsidRPr="0086472F">
        <w:rPr>
          <w:rFonts w:ascii="標楷體" w:eastAsia="標楷體" w:hAnsi="標楷體" w:hint="eastAsia"/>
          <w:color w:val="000000"/>
          <w:kern w:val="0"/>
          <w:sz w:val="28"/>
          <w:szCs w:val="28"/>
        </w:rPr>
        <w:t>報名參加，尤</w:t>
      </w:r>
      <w:r w:rsidR="00C76CD1" w:rsidRPr="0086472F">
        <w:rPr>
          <w:rFonts w:ascii="標楷體" w:eastAsia="標楷體" w:hAnsi="標楷體" w:hint="eastAsia"/>
          <w:color w:val="000000"/>
          <w:kern w:val="0"/>
          <w:sz w:val="28"/>
          <w:szCs w:val="28"/>
        </w:rPr>
        <w:t>其</w:t>
      </w:r>
      <w:r w:rsidRPr="0086472F">
        <w:rPr>
          <w:rFonts w:ascii="標楷體" w:eastAsia="標楷體" w:hAnsi="標楷體" w:hint="eastAsia"/>
          <w:color w:val="000000"/>
          <w:kern w:val="0"/>
          <w:sz w:val="28"/>
          <w:szCs w:val="28"/>
        </w:rPr>
        <w:t>鼓勵</w:t>
      </w:r>
      <w:r w:rsidR="0056227F" w:rsidRPr="0086472F">
        <w:rPr>
          <w:rFonts w:ascii="標楷體" w:eastAsia="標楷體" w:hAnsi="標楷體" w:hint="eastAsia"/>
          <w:color w:val="000000"/>
          <w:kern w:val="0"/>
          <w:sz w:val="28"/>
          <w:szCs w:val="28"/>
        </w:rPr>
        <w:t>親子</w:t>
      </w:r>
      <w:r w:rsidRPr="0086472F">
        <w:rPr>
          <w:rFonts w:ascii="標楷體" w:eastAsia="標楷體" w:hAnsi="標楷體" w:hint="eastAsia"/>
          <w:color w:val="000000"/>
          <w:kern w:val="0"/>
          <w:sz w:val="28"/>
          <w:szCs w:val="28"/>
        </w:rPr>
        <w:t>檔、</w:t>
      </w:r>
      <w:r w:rsidR="0056227F" w:rsidRPr="0086472F">
        <w:rPr>
          <w:rFonts w:ascii="標楷體" w:eastAsia="標楷體" w:hAnsi="標楷體" w:hint="eastAsia"/>
          <w:color w:val="000000"/>
          <w:kern w:val="0"/>
          <w:sz w:val="28"/>
          <w:szCs w:val="28"/>
        </w:rPr>
        <w:t>夫妻</w:t>
      </w:r>
      <w:proofErr w:type="gramStart"/>
      <w:r w:rsidRPr="0086472F">
        <w:rPr>
          <w:rFonts w:ascii="標楷體" w:eastAsia="標楷體" w:hAnsi="標楷體" w:hint="eastAsia"/>
          <w:color w:val="000000"/>
          <w:kern w:val="0"/>
          <w:sz w:val="28"/>
          <w:szCs w:val="28"/>
        </w:rPr>
        <w:t>檔</w:t>
      </w:r>
      <w:proofErr w:type="gramEnd"/>
      <w:r w:rsidRPr="0086472F">
        <w:rPr>
          <w:rFonts w:ascii="標楷體" w:eastAsia="標楷體" w:hAnsi="標楷體" w:hint="eastAsia"/>
          <w:color w:val="000000"/>
          <w:kern w:val="0"/>
          <w:sz w:val="28"/>
          <w:szCs w:val="28"/>
        </w:rPr>
        <w:t>一</w:t>
      </w:r>
      <w:r w:rsidR="000C11A5">
        <w:rPr>
          <w:rFonts w:ascii="標楷體" w:eastAsia="標楷體" w:hAnsi="標楷體" w:hint="eastAsia"/>
          <w:color w:val="000000"/>
          <w:kern w:val="0"/>
          <w:sz w:val="28"/>
          <w:szCs w:val="28"/>
        </w:rPr>
        <w:t>同</w:t>
      </w:r>
      <w:r w:rsidRPr="0086472F">
        <w:rPr>
          <w:rFonts w:ascii="標楷體" w:eastAsia="標楷體" w:hAnsi="標楷體" w:hint="eastAsia"/>
          <w:color w:val="000000"/>
          <w:kern w:val="0"/>
          <w:sz w:val="28"/>
          <w:szCs w:val="28"/>
        </w:rPr>
        <w:t>報名</w:t>
      </w:r>
      <w:r w:rsidR="0086472F">
        <w:rPr>
          <w:rFonts w:ascii="標楷體" w:eastAsia="標楷體" w:hAnsi="標楷體" w:hint="eastAsia"/>
          <w:color w:val="000000"/>
          <w:kern w:val="0"/>
          <w:sz w:val="28"/>
          <w:szCs w:val="28"/>
        </w:rPr>
        <w:t>，</w:t>
      </w:r>
      <w:r w:rsidR="00C76CD1" w:rsidRPr="0086472F">
        <w:rPr>
          <w:rFonts w:ascii="標楷體" w:eastAsia="標楷體" w:hAnsi="標楷體" w:cs="新細明體" w:hint="eastAsia"/>
          <w:color w:val="000000"/>
          <w:kern w:val="0"/>
          <w:sz w:val="28"/>
          <w:szCs w:val="28"/>
        </w:rPr>
        <w:t>未成年</w:t>
      </w:r>
      <w:r w:rsidR="009937AD" w:rsidRPr="0086472F">
        <w:rPr>
          <w:rFonts w:ascii="標楷體" w:eastAsia="標楷體" w:hAnsi="標楷體" w:cs="新細明體" w:hint="eastAsia"/>
          <w:color w:val="000000"/>
          <w:kern w:val="0"/>
          <w:sz w:val="28"/>
          <w:szCs w:val="28"/>
        </w:rPr>
        <w:t>建議</w:t>
      </w:r>
      <w:r w:rsidR="00C76CD1" w:rsidRPr="0086472F">
        <w:rPr>
          <w:rFonts w:ascii="標楷體" w:eastAsia="標楷體" w:hAnsi="標楷體" w:cs="新細明體" w:hint="eastAsia"/>
          <w:color w:val="000000"/>
          <w:kern w:val="0"/>
          <w:sz w:val="28"/>
          <w:szCs w:val="28"/>
        </w:rPr>
        <w:t>需家長陪同</w:t>
      </w:r>
      <w:r w:rsidR="0056227F" w:rsidRPr="0086472F">
        <w:rPr>
          <w:rFonts w:ascii="標楷體" w:eastAsia="標楷體" w:hAnsi="標楷體" w:cs="新細明體" w:hint="eastAsia"/>
          <w:color w:val="000000"/>
          <w:spacing w:val="-7"/>
          <w:kern w:val="0"/>
          <w:sz w:val="28"/>
          <w:szCs w:val="28"/>
        </w:rPr>
        <w:t>。</w:t>
      </w:r>
    </w:p>
    <w:p w:rsidR="00726B73" w:rsidRPr="0086472F" w:rsidRDefault="00726B73" w:rsidP="003C047C">
      <w:pPr>
        <w:pStyle w:val="a4"/>
        <w:widowControl/>
        <w:numPr>
          <w:ilvl w:val="0"/>
          <w:numId w:val="14"/>
        </w:numPr>
        <w:shd w:val="clear" w:color="auto" w:fill="FFFFFF" w:themeFill="background1"/>
        <w:tabs>
          <w:tab w:val="left" w:pos="993"/>
        </w:tabs>
        <w:spacing w:before="120" w:line="400" w:lineRule="exact"/>
        <w:ind w:leftChars="0" w:left="596" w:right="11" w:hanging="590"/>
        <w:jc w:val="both"/>
        <w:rPr>
          <w:rFonts w:ascii="標楷體" w:eastAsia="標楷體" w:hAnsi="標楷體"/>
          <w:sz w:val="26"/>
        </w:rPr>
      </w:pPr>
      <w:r w:rsidRPr="0086472F">
        <w:rPr>
          <w:rFonts w:ascii="標楷體" w:eastAsia="標楷體" w:hAnsi="標楷體" w:cs="新細明體" w:hint="eastAsia"/>
          <w:b/>
          <w:color w:val="000000"/>
          <w:kern w:val="0"/>
          <w:sz w:val="28"/>
          <w:szCs w:val="28"/>
        </w:rPr>
        <w:t>報名辦法</w:t>
      </w:r>
      <w:r w:rsidR="00525608">
        <w:rPr>
          <w:rFonts w:ascii="標楷體" w:eastAsia="標楷體" w:hAnsi="標楷體" w:cs="新細明體" w:hint="eastAsia"/>
          <w:b/>
          <w:color w:val="000000"/>
          <w:kern w:val="0"/>
          <w:sz w:val="28"/>
          <w:szCs w:val="28"/>
        </w:rPr>
        <w:t>與繳費方式</w:t>
      </w:r>
      <w:r w:rsidRPr="0086472F">
        <w:rPr>
          <w:rFonts w:ascii="標楷體" w:eastAsia="標楷體" w:hAnsi="標楷體" w:hint="eastAsia"/>
          <w:b/>
          <w:color w:val="000000"/>
          <w:kern w:val="0"/>
          <w:sz w:val="28"/>
          <w:szCs w:val="28"/>
        </w:rPr>
        <w:t>：</w:t>
      </w:r>
    </w:p>
    <w:p w:rsidR="00BC2F53" w:rsidRDefault="00BC2F53" w:rsidP="0086472F">
      <w:pPr>
        <w:widowControl/>
        <w:shd w:val="clear" w:color="auto" w:fill="FFFFFF" w:themeFill="background1"/>
        <w:tabs>
          <w:tab w:val="left" w:pos="993"/>
        </w:tabs>
        <w:spacing w:line="400" w:lineRule="exact"/>
        <w:ind w:right="11"/>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00726B73" w:rsidRPr="00726B73">
        <w:rPr>
          <w:rFonts w:ascii="標楷體" w:eastAsia="標楷體" w:hAnsi="標楷體" w:hint="eastAsia"/>
          <w:color w:val="000000"/>
          <w:kern w:val="0"/>
          <w:sz w:val="28"/>
          <w:szCs w:val="28"/>
        </w:rPr>
        <w:t>本活動</w:t>
      </w:r>
      <w:r w:rsidR="00726B73">
        <w:rPr>
          <w:rFonts w:ascii="標楷體" w:eastAsia="標楷體" w:hAnsi="標楷體" w:hint="eastAsia"/>
          <w:color w:val="000000"/>
          <w:kern w:val="0"/>
          <w:sz w:val="28"/>
          <w:szCs w:val="28"/>
        </w:rPr>
        <w:t>報名時間:103年2月25日~3月</w:t>
      </w:r>
      <w:r w:rsidR="00B813AE">
        <w:rPr>
          <w:rFonts w:ascii="標楷體" w:eastAsia="標楷體" w:hAnsi="標楷體" w:hint="eastAsia"/>
          <w:color w:val="000000"/>
          <w:kern w:val="0"/>
          <w:sz w:val="28"/>
          <w:szCs w:val="28"/>
        </w:rPr>
        <w:t>26</w:t>
      </w:r>
      <w:r w:rsidR="00726B73">
        <w:rPr>
          <w:rFonts w:ascii="標楷體" w:eastAsia="標楷體" w:hAnsi="標楷體" w:hint="eastAsia"/>
          <w:color w:val="000000"/>
          <w:kern w:val="0"/>
          <w:sz w:val="28"/>
          <w:szCs w:val="28"/>
        </w:rPr>
        <w:t>日(星期一至六)09:00~17:00</w:t>
      </w:r>
      <w:r w:rsidR="00C759CF">
        <w:rPr>
          <w:rFonts w:ascii="標楷體" w:eastAsia="標楷體" w:hAnsi="標楷體" w:hint="eastAsia"/>
          <w:color w:val="000000"/>
          <w:kern w:val="0"/>
          <w:sz w:val="28"/>
          <w:szCs w:val="28"/>
        </w:rPr>
        <w:t>，</w:t>
      </w:r>
    </w:p>
    <w:p w:rsidR="00890867" w:rsidRDefault="00BC2F53" w:rsidP="0086472F">
      <w:pPr>
        <w:widowControl/>
        <w:shd w:val="clear" w:color="auto" w:fill="FFFFFF" w:themeFill="background1"/>
        <w:tabs>
          <w:tab w:val="left" w:pos="993"/>
        </w:tabs>
        <w:spacing w:line="400" w:lineRule="exact"/>
        <w:ind w:right="11"/>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w:t>
      </w:r>
      <w:r w:rsidR="00726B73">
        <w:rPr>
          <w:rFonts w:ascii="標楷體" w:eastAsia="標楷體" w:hAnsi="標楷體" w:hint="eastAsia"/>
          <w:color w:val="000000"/>
          <w:kern w:val="0"/>
          <w:sz w:val="28"/>
          <w:szCs w:val="28"/>
        </w:rPr>
        <w:t>報名辦法</w:t>
      </w:r>
      <w:r w:rsidR="00890867">
        <w:rPr>
          <w:rFonts w:ascii="標楷體" w:eastAsia="標楷體" w:hAnsi="標楷體" w:hint="eastAsia"/>
          <w:color w:val="000000"/>
          <w:kern w:val="0"/>
          <w:sz w:val="28"/>
          <w:szCs w:val="28"/>
        </w:rPr>
        <w:t>有以下</w:t>
      </w:r>
      <w:r w:rsidR="009570C0">
        <w:rPr>
          <w:rFonts w:ascii="標楷體" w:eastAsia="標楷體" w:hAnsi="標楷體" w:hint="eastAsia"/>
          <w:color w:val="000000"/>
          <w:kern w:val="0"/>
          <w:sz w:val="28"/>
          <w:szCs w:val="28"/>
        </w:rPr>
        <w:t>兩</w:t>
      </w:r>
      <w:r w:rsidR="00890867">
        <w:rPr>
          <w:rFonts w:ascii="標楷體" w:eastAsia="標楷體" w:hAnsi="標楷體" w:hint="eastAsia"/>
          <w:color w:val="000000"/>
          <w:kern w:val="0"/>
          <w:sz w:val="28"/>
          <w:szCs w:val="28"/>
        </w:rPr>
        <w:t>種方式</w:t>
      </w:r>
      <w:r>
        <w:rPr>
          <w:rFonts w:ascii="標楷體" w:eastAsia="標楷體" w:hAnsi="標楷體" w:hint="eastAsia"/>
          <w:color w:val="000000"/>
          <w:kern w:val="0"/>
          <w:sz w:val="28"/>
          <w:szCs w:val="28"/>
        </w:rPr>
        <w:t>：</w:t>
      </w:r>
    </w:p>
    <w:p w:rsidR="002C03C9" w:rsidRDefault="00726B73" w:rsidP="002C03C9">
      <w:pPr>
        <w:pStyle w:val="a4"/>
        <w:widowControl/>
        <w:numPr>
          <w:ilvl w:val="0"/>
          <w:numId w:val="6"/>
        </w:numPr>
        <w:shd w:val="clear" w:color="auto" w:fill="FFFFFF" w:themeFill="background1"/>
        <w:tabs>
          <w:tab w:val="left" w:pos="1276"/>
        </w:tabs>
        <w:spacing w:before="120" w:line="400" w:lineRule="exact"/>
        <w:ind w:leftChars="0" w:left="1276" w:right="11" w:hanging="425"/>
        <w:jc w:val="both"/>
        <w:rPr>
          <w:rFonts w:ascii="標楷體" w:eastAsia="標楷體" w:hAnsi="標楷體"/>
          <w:color w:val="000000"/>
          <w:kern w:val="0"/>
          <w:sz w:val="28"/>
          <w:szCs w:val="28"/>
        </w:rPr>
      </w:pPr>
      <w:r w:rsidRPr="003D47B8">
        <w:rPr>
          <w:rFonts w:ascii="標楷體" w:eastAsia="標楷體" w:hAnsi="標楷體" w:hint="eastAsia"/>
          <w:color w:val="000000"/>
          <w:kern w:val="0"/>
          <w:sz w:val="28"/>
          <w:szCs w:val="28"/>
          <w:shd w:val="pct15" w:color="auto" w:fill="FFFFFF"/>
        </w:rPr>
        <w:t>親自報名</w:t>
      </w:r>
      <w:r w:rsidR="003D47B8">
        <w:rPr>
          <w:rFonts w:ascii="標楷體" w:eastAsia="標楷體" w:hAnsi="標楷體" w:hint="eastAsia"/>
          <w:color w:val="000000"/>
          <w:kern w:val="0"/>
          <w:sz w:val="28"/>
          <w:szCs w:val="28"/>
          <w:shd w:val="pct15" w:color="auto" w:fill="FFFFFF"/>
        </w:rPr>
        <w:t>：</w:t>
      </w:r>
      <w:r w:rsidR="00890867" w:rsidRPr="003227EE">
        <w:rPr>
          <w:rFonts w:ascii="標楷體" w:eastAsia="標楷體" w:hAnsi="標楷體" w:hint="eastAsia"/>
          <w:color w:val="000000"/>
          <w:kern w:val="0"/>
          <w:sz w:val="28"/>
          <w:szCs w:val="28"/>
        </w:rPr>
        <w:t>親</w:t>
      </w:r>
      <w:r w:rsidR="00AC74DD">
        <w:rPr>
          <w:rFonts w:ascii="標楷體" w:eastAsia="標楷體" w:hAnsi="標楷體" w:hint="eastAsia"/>
          <w:color w:val="000000"/>
          <w:kern w:val="0"/>
          <w:sz w:val="28"/>
          <w:szCs w:val="28"/>
        </w:rPr>
        <w:t>臨</w:t>
      </w:r>
      <w:r w:rsidR="00525608">
        <w:rPr>
          <w:rFonts w:ascii="標楷體" w:eastAsia="標楷體" w:hAnsi="標楷體" w:hint="eastAsia"/>
          <w:color w:val="000000"/>
          <w:kern w:val="0"/>
          <w:sz w:val="28"/>
          <w:szCs w:val="28"/>
        </w:rPr>
        <w:t>本中心填寫報名表並</w:t>
      </w:r>
      <w:r w:rsidR="00890867" w:rsidRPr="003227EE">
        <w:rPr>
          <w:rFonts w:ascii="標楷體" w:eastAsia="標楷體" w:hAnsi="標楷體" w:hint="eastAsia"/>
          <w:color w:val="000000"/>
          <w:kern w:val="0"/>
          <w:sz w:val="28"/>
          <w:szCs w:val="28"/>
        </w:rPr>
        <w:t>繳交報名費用</w:t>
      </w:r>
      <w:r w:rsidR="003227EE" w:rsidRPr="003227EE">
        <w:rPr>
          <w:rFonts w:ascii="標楷體" w:eastAsia="標楷體" w:hAnsi="標楷體" w:hint="eastAsia"/>
          <w:color w:val="000000"/>
          <w:kern w:val="0"/>
          <w:sz w:val="28"/>
          <w:szCs w:val="28"/>
        </w:rPr>
        <w:t>，</w:t>
      </w:r>
      <w:r w:rsidR="003227EE" w:rsidRPr="003227EE">
        <w:rPr>
          <w:rFonts w:ascii="標楷體" w:eastAsia="標楷體" w:hAnsi="標楷體" w:hint="eastAsia"/>
          <w:color w:val="000000"/>
          <w:sz w:val="28"/>
          <w:szCs w:val="28"/>
        </w:rPr>
        <w:t>完成報名</w:t>
      </w:r>
      <w:proofErr w:type="gramStart"/>
      <w:r w:rsidR="003227EE" w:rsidRPr="003227EE">
        <w:rPr>
          <w:rFonts w:ascii="標楷體" w:eastAsia="標楷體" w:hAnsi="標楷體" w:hint="eastAsia"/>
          <w:color w:val="000000"/>
          <w:sz w:val="28"/>
          <w:szCs w:val="28"/>
        </w:rPr>
        <w:t>手續後恕不受理</w:t>
      </w:r>
      <w:proofErr w:type="gramEnd"/>
      <w:r w:rsidR="003227EE" w:rsidRPr="003227EE">
        <w:rPr>
          <w:rFonts w:ascii="標楷體" w:eastAsia="標楷體" w:hAnsi="標楷體" w:hint="eastAsia"/>
          <w:color w:val="000000"/>
          <w:sz w:val="28"/>
          <w:szCs w:val="28"/>
        </w:rPr>
        <w:t>取消報名及退款。(</w:t>
      </w:r>
      <w:r w:rsidR="003227EE" w:rsidRPr="003227EE">
        <w:rPr>
          <w:rFonts w:ascii="標楷體" w:eastAsia="標楷體" w:hAnsi="標楷體" w:hint="eastAsia"/>
          <w:color w:val="000000"/>
          <w:kern w:val="0"/>
          <w:sz w:val="28"/>
          <w:szCs w:val="28"/>
        </w:rPr>
        <w:t>地址:台南市西賢一街139號)</w:t>
      </w:r>
    </w:p>
    <w:p w:rsidR="00525608" w:rsidRDefault="00890867" w:rsidP="00525608">
      <w:pPr>
        <w:pStyle w:val="a4"/>
        <w:widowControl/>
        <w:numPr>
          <w:ilvl w:val="0"/>
          <w:numId w:val="6"/>
        </w:numPr>
        <w:shd w:val="clear" w:color="auto" w:fill="FFFFFF" w:themeFill="background1"/>
        <w:tabs>
          <w:tab w:val="left" w:pos="1276"/>
        </w:tabs>
        <w:spacing w:before="120" w:line="400" w:lineRule="exact"/>
        <w:ind w:leftChars="0" w:left="1276" w:right="11" w:hanging="425"/>
        <w:jc w:val="both"/>
        <w:rPr>
          <w:rFonts w:ascii="標楷體" w:eastAsia="標楷體" w:hAnsi="標楷體"/>
          <w:color w:val="000000"/>
          <w:kern w:val="0"/>
          <w:sz w:val="28"/>
          <w:szCs w:val="28"/>
        </w:rPr>
      </w:pPr>
      <w:r w:rsidRPr="002C03C9">
        <w:rPr>
          <w:rFonts w:ascii="標楷體" w:eastAsia="標楷體" w:hAnsi="標楷體" w:hint="eastAsia"/>
          <w:color w:val="000000"/>
          <w:kern w:val="0"/>
          <w:sz w:val="28"/>
          <w:szCs w:val="28"/>
          <w:shd w:val="pct15" w:color="auto" w:fill="FFFFFF"/>
        </w:rPr>
        <w:t>網路</w:t>
      </w:r>
      <w:r w:rsidR="00525608" w:rsidRPr="003D47B8">
        <w:rPr>
          <w:rFonts w:ascii="標楷體" w:eastAsia="標楷體" w:hAnsi="標楷體" w:hint="eastAsia"/>
          <w:color w:val="000000"/>
          <w:kern w:val="0"/>
          <w:sz w:val="28"/>
          <w:szCs w:val="28"/>
          <w:shd w:val="pct15" w:color="auto" w:fill="FFFFFF"/>
        </w:rPr>
        <w:t>報名</w:t>
      </w:r>
      <w:r w:rsidR="002C03C9" w:rsidRPr="002C03C9">
        <w:rPr>
          <w:rFonts w:ascii="標楷體" w:eastAsia="標楷體" w:hAnsi="標楷體" w:hint="eastAsia"/>
          <w:color w:val="000000"/>
          <w:kern w:val="0"/>
          <w:sz w:val="28"/>
          <w:szCs w:val="28"/>
          <w:shd w:val="pct15" w:color="auto" w:fill="FFFFFF"/>
        </w:rPr>
        <w:t>：</w:t>
      </w:r>
      <w:r w:rsidR="00525608" w:rsidRPr="003D47B8">
        <w:rPr>
          <w:rFonts w:ascii="標楷體" w:eastAsia="標楷體" w:hAnsi="標楷體" w:hint="eastAsia"/>
          <w:color w:val="000000"/>
          <w:kern w:val="0"/>
          <w:sz w:val="28"/>
          <w:szCs w:val="28"/>
        </w:rPr>
        <w:t>報名者</w:t>
      </w:r>
      <w:r w:rsidR="00BC2F53">
        <w:rPr>
          <w:rFonts w:ascii="標楷體" w:eastAsia="標楷體" w:hAnsi="標楷體" w:hint="eastAsia"/>
          <w:color w:val="000000"/>
          <w:kern w:val="0"/>
          <w:sz w:val="28"/>
          <w:szCs w:val="28"/>
        </w:rPr>
        <w:t>可</w:t>
      </w:r>
      <w:r w:rsidR="00525608" w:rsidRPr="003D47B8">
        <w:rPr>
          <w:rFonts w:ascii="標楷體" w:eastAsia="標楷體" w:hAnsi="標楷體" w:hint="eastAsia"/>
          <w:color w:val="000000"/>
          <w:kern w:val="0"/>
          <w:sz w:val="28"/>
          <w:szCs w:val="28"/>
        </w:rPr>
        <w:t>至本中心網站</w:t>
      </w:r>
      <w:proofErr w:type="gramStart"/>
      <w:r w:rsidR="00525608" w:rsidRPr="003D47B8">
        <w:rPr>
          <w:rFonts w:ascii="標楷體" w:eastAsia="標楷體" w:hAnsi="標楷體" w:hint="eastAsia"/>
          <w:color w:val="000000"/>
          <w:kern w:val="0"/>
          <w:sz w:val="28"/>
          <w:szCs w:val="28"/>
        </w:rPr>
        <w:t>填寫</w:t>
      </w:r>
      <w:r w:rsidR="00BC2F53">
        <w:rPr>
          <w:rFonts w:ascii="標楷體" w:eastAsia="標楷體" w:hAnsi="標楷體" w:hint="eastAsia"/>
          <w:color w:val="000000"/>
          <w:kern w:val="0"/>
          <w:sz w:val="28"/>
          <w:szCs w:val="28"/>
        </w:rPr>
        <w:t>線上</w:t>
      </w:r>
      <w:r w:rsidR="00525608" w:rsidRPr="003D47B8">
        <w:rPr>
          <w:rFonts w:ascii="標楷體" w:eastAsia="標楷體" w:hAnsi="標楷體" w:hint="eastAsia"/>
          <w:color w:val="000000"/>
          <w:kern w:val="0"/>
          <w:sz w:val="28"/>
          <w:szCs w:val="28"/>
        </w:rPr>
        <w:t>報名</w:t>
      </w:r>
      <w:r w:rsidR="00BC2F53">
        <w:rPr>
          <w:rFonts w:ascii="標楷體" w:eastAsia="標楷體" w:hAnsi="標楷體" w:hint="eastAsia"/>
          <w:color w:val="000000"/>
          <w:kern w:val="0"/>
          <w:sz w:val="28"/>
          <w:szCs w:val="28"/>
        </w:rPr>
        <w:t>表</w:t>
      </w:r>
      <w:proofErr w:type="gramEnd"/>
      <w:r w:rsidR="00525608">
        <w:rPr>
          <w:rFonts w:ascii="標楷體" w:eastAsia="標楷體" w:hAnsi="標楷體" w:hint="eastAsia"/>
          <w:color w:val="000000"/>
          <w:kern w:val="0"/>
          <w:sz w:val="28"/>
          <w:szCs w:val="28"/>
        </w:rPr>
        <w:t>，繳費方式如下:</w:t>
      </w:r>
    </w:p>
    <w:p w:rsidR="002C03C9" w:rsidRPr="00525608" w:rsidRDefault="00525608" w:rsidP="00525608">
      <w:pPr>
        <w:pStyle w:val="a4"/>
        <w:widowControl/>
        <w:numPr>
          <w:ilvl w:val="0"/>
          <w:numId w:val="15"/>
        </w:numPr>
        <w:shd w:val="clear" w:color="auto" w:fill="FFFFFF" w:themeFill="background1"/>
        <w:tabs>
          <w:tab w:val="left" w:pos="1276"/>
        </w:tabs>
        <w:spacing w:before="120" w:line="400" w:lineRule="exact"/>
        <w:ind w:leftChars="0" w:right="11"/>
        <w:jc w:val="both"/>
        <w:rPr>
          <w:rFonts w:ascii="標楷體" w:eastAsia="標楷體" w:hAnsi="標楷體"/>
          <w:b/>
          <w:color w:val="000000"/>
          <w:kern w:val="0"/>
          <w:sz w:val="28"/>
          <w:szCs w:val="28"/>
          <w:shd w:val="pct15" w:color="auto" w:fill="FFFFFF"/>
        </w:rPr>
      </w:pPr>
      <w:proofErr w:type="gramStart"/>
      <w:r w:rsidRPr="00525608">
        <w:rPr>
          <w:rFonts w:ascii="標楷體" w:eastAsia="標楷體" w:hAnsi="標楷體" w:hint="eastAsia"/>
          <w:b/>
          <w:color w:val="000000"/>
          <w:kern w:val="0"/>
          <w:sz w:val="28"/>
          <w:szCs w:val="28"/>
          <w:u w:val="single"/>
          <w:shd w:val="pct15" w:color="auto" w:fill="FFFFFF"/>
        </w:rPr>
        <w:t>線上刷卡</w:t>
      </w:r>
      <w:proofErr w:type="gramEnd"/>
      <w:r w:rsidRPr="00525608">
        <w:rPr>
          <w:rFonts w:ascii="標楷體" w:eastAsia="標楷體" w:hAnsi="標楷體" w:hint="eastAsia"/>
          <w:b/>
          <w:color w:val="000000"/>
          <w:kern w:val="0"/>
          <w:sz w:val="28"/>
          <w:szCs w:val="28"/>
          <w:u w:val="single"/>
          <w:shd w:val="pct15" w:color="auto" w:fill="FFFFFF"/>
        </w:rPr>
        <w:t>:</w:t>
      </w:r>
      <w:proofErr w:type="gramStart"/>
      <w:r w:rsidRPr="002C03C9">
        <w:rPr>
          <w:rFonts w:ascii="標楷體" w:eastAsia="標楷體" w:hAnsi="標楷體" w:hint="eastAsia"/>
          <w:color w:val="000000"/>
          <w:kern w:val="0"/>
          <w:sz w:val="28"/>
          <w:szCs w:val="28"/>
        </w:rPr>
        <w:t>線上填</w:t>
      </w:r>
      <w:proofErr w:type="gramEnd"/>
      <w:r w:rsidRPr="002C03C9">
        <w:rPr>
          <w:rFonts w:ascii="標楷體" w:eastAsia="標楷體" w:hAnsi="標楷體" w:hint="eastAsia"/>
          <w:color w:val="000000"/>
          <w:kern w:val="0"/>
          <w:sz w:val="28"/>
          <w:szCs w:val="28"/>
        </w:rPr>
        <w:t>妥報名表後，</w:t>
      </w:r>
      <w:r>
        <w:rPr>
          <w:rFonts w:ascii="標楷體" w:eastAsia="標楷體" w:hAnsi="標楷體" w:hint="eastAsia"/>
          <w:color w:val="000000"/>
          <w:kern w:val="0"/>
          <w:sz w:val="28"/>
          <w:szCs w:val="28"/>
        </w:rPr>
        <w:t>再點選</w:t>
      </w:r>
      <w:r w:rsidRPr="002C03C9">
        <w:rPr>
          <w:rFonts w:ascii="標楷體" w:eastAsia="標楷體" w:hAnsi="標楷體" w:hint="eastAsia"/>
          <w:color w:val="000000"/>
          <w:kern w:val="0"/>
          <w:sz w:val="28"/>
          <w:szCs w:val="28"/>
        </w:rPr>
        <w:t>本中心網頁</w:t>
      </w:r>
      <w:proofErr w:type="gramStart"/>
      <w:r w:rsidR="00BC2F53">
        <w:rPr>
          <w:rFonts w:ascii="標楷體" w:eastAsia="標楷體" w:hAnsi="標楷體" w:hint="eastAsia"/>
          <w:color w:val="000000"/>
          <w:kern w:val="0"/>
          <w:sz w:val="28"/>
          <w:szCs w:val="28"/>
        </w:rPr>
        <w:t>進行</w:t>
      </w:r>
      <w:r w:rsidRPr="002C03C9">
        <w:rPr>
          <w:rFonts w:ascii="標楷體" w:eastAsia="標楷體" w:hAnsi="標楷體" w:hint="eastAsia"/>
          <w:color w:val="000000"/>
          <w:kern w:val="0"/>
          <w:sz w:val="28"/>
          <w:szCs w:val="28"/>
        </w:rPr>
        <w:t>線上刷卡</w:t>
      </w:r>
      <w:proofErr w:type="gramEnd"/>
      <w:r>
        <w:rPr>
          <w:rFonts w:ascii="標楷體" w:eastAsia="標楷體" w:hAnsi="標楷體" w:hint="eastAsia"/>
          <w:color w:val="000000"/>
          <w:kern w:val="0"/>
          <w:sz w:val="28"/>
          <w:szCs w:val="28"/>
        </w:rPr>
        <w:t>。</w:t>
      </w:r>
    </w:p>
    <w:p w:rsidR="00734D69" w:rsidRPr="00734D69" w:rsidRDefault="00890867" w:rsidP="00734D69">
      <w:pPr>
        <w:pStyle w:val="a4"/>
        <w:widowControl/>
        <w:numPr>
          <w:ilvl w:val="0"/>
          <w:numId w:val="15"/>
        </w:numPr>
        <w:shd w:val="clear" w:color="auto" w:fill="FFFFFF" w:themeFill="background1"/>
        <w:tabs>
          <w:tab w:val="left" w:pos="1276"/>
        </w:tabs>
        <w:spacing w:before="120" w:line="320" w:lineRule="exact"/>
        <w:ind w:leftChars="0" w:right="11"/>
        <w:jc w:val="both"/>
        <w:rPr>
          <w:rFonts w:ascii="標楷體" w:eastAsia="標楷體" w:hAnsi="標楷體"/>
          <w:b/>
          <w:color w:val="000000"/>
          <w:kern w:val="0"/>
          <w:sz w:val="28"/>
          <w:szCs w:val="28"/>
          <w:shd w:val="pct15" w:color="auto" w:fill="FFFFFF"/>
        </w:rPr>
      </w:pPr>
      <w:r w:rsidRPr="00734D69">
        <w:rPr>
          <w:rFonts w:ascii="標楷體" w:eastAsia="標楷體" w:hAnsi="標楷體" w:hint="eastAsia"/>
          <w:b/>
          <w:color w:val="000000"/>
          <w:kern w:val="0"/>
          <w:sz w:val="28"/>
          <w:szCs w:val="28"/>
          <w:u w:val="single"/>
          <w:shd w:val="pct15" w:color="auto" w:fill="FFFFFF"/>
        </w:rPr>
        <w:t>郵局劃撥</w:t>
      </w:r>
      <w:r w:rsidR="00525608" w:rsidRPr="00734D69">
        <w:rPr>
          <w:rFonts w:ascii="標楷體" w:eastAsia="標楷體" w:hAnsi="標楷體" w:hint="eastAsia"/>
          <w:b/>
          <w:color w:val="000000"/>
          <w:kern w:val="0"/>
          <w:sz w:val="28"/>
          <w:szCs w:val="28"/>
          <w:u w:val="single"/>
          <w:shd w:val="pct15" w:color="auto" w:fill="FFFFFF"/>
        </w:rPr>
        <w:t>:</w:t>
      </w:r>
      <w:proofErr w:type="gramStart"/>
      <w:r w:rsidR="00525608" w:rsidRPr="00734D69">
        <w:rPr>
          <w:rFonts w:ascii="標楷體" w:eastAsia="標楷體" w:hAnsi="標楷體" w:hint="eastAsia"/>
          <w:color w:val="000000"/>
          <w:kern w:val="0"/>
          <w:sz w:val="28"/>
          <w:szCs w:val="28"/>
        </w:rPr>
        <w:t>線上填</w:t>
      </w:r>
      <w:proofErr w:type="gramEnd"/>
      <w:r w:rsidR="00525608" w:rsidRPr="00734D69">
        <w:rPr>
          <w:rFonts w:ascii="標楷體" w:eastAsia="標楷體" w:hAnsi="標楷體" w:hint="eastAsia"/>
          <w:color w:val="000000"/>
          <w:kern w:val="0"/>
          <w:sz w:val="28"/>
          <w:szCs w:val="28"/>
        </w:rPr>
        <w:t>妥報名表後，請至郵局劃撥，並於</w:t>
      </w:r>
      <w:r w:rsidR="00792894">
        <w:rPr>
          <w:rFonts w:ascii="標楷體" w:eastAsia="標楷體" w:hAnsi="標楷體" w:hint="eastAsia"/>
          <w:color w:val="000000"/>
          <w:kern w:val="0"/>
          <w:sz w:val="28"/>
          <w:szCs w:val="28"/>
        </w:rPr>
        <w:t>空白處</w:t>
      </w:r>
      <w:r w:rsidR="00AF6292" w:rsidRPr="00734D69">
        <w:rPr>
          <w:rFonts w:ascii="標楷體" w:eastAsia="標楷體" w:hAnsi="標楷體" w:hint="eastAsia"/>
          <w:color w:val="000000"/>
          <w:kern w:val="0"/>
          <w:sz w:val="28"/>
          <w:szCs w:val="28"/>
        </w:rPr>
        <w:t>註明</w:t>
      </w:r>
      <w:r w:rsidR="00525608" w:rsidRPr="00734D69">
        <w:rPr>
          <w:rFonts w:ascii="標楷體" w:eastAsia="標楷體" w:hAnsi="標楷體" w:hint="eastAsia"/>
          <w:color w:val="000000"/>
          <w:kern w:val="0"/>
          <w:sz w:val="28"/>
          <w:szCs w:val="28"/>
        </w:rPr>
        <w:t>【2014路跑活動】</w:t>
      </w:r>
      <w:r w:rsidR="00734D69" w:rsidRPr="00734D69">
        <w:rPr>
          <w:rFonts w:ascii="標楷體" w:eastAsia="標楷體" w:hAnsi="標楷體" w:hint="eastAsia"/>
          <w:color w:val="000000"/>
          <w:kern w:val="0"/>
          <w:sz w:val="28"/>
          <w:szCs w:val="28"/>
        </w:rPr>
        <w:t>。</w:t>
      </w:r>
      <w:r w:rsidR="00BC2F53">
        <w:rPr>
          <w:rFonts w:ascii="標楷體" w:eastAsia="標楷體" w:hAnsi="標楷體" w:hint="eastAsia"/>
          <w:color w:val="000000"/>
          <w:kern w:val="0"/>
          <w:sz w:val="28"/>
          <w:szCs w:val="28"/>
        </w:rPr>
        <w:t>（請詳閱劃撥單說明）</w:t>
      </w:r>
    </w:p>
    <w:p w:rsidR="00851B2E" w:rsidRPr="00851B2E" w:rsidRDefault="00851B2E" w:rsidP="00930D15">
      <w:pPr>
        <w:pStyle w:val="a4"/>
        <w:widowControl/>
        <w:shd w:val="clear" w:color="auto" w:fill="FFFFFF" w:themeFill="background1"/>
        <w:tabs>
          <w:tab w:val="left" w:pos="1560"/>
        </w:tabs>
        <w:spacing w:before="120" w:line="400" w:lineRule="exact"/>
        <w:ind w:leftChars="0" w:left="1276" w:right="11"/>
        <w:jc w:val="both"/>
        <w:rPr>
          <w:rFonts w:ascii="標楷體" w:eastAsia="標楷體" w:hAnsi="標楷體"/>
          <w:b/>
          <w:color w:val="000000"/>
          <w:kern w:val="0"/>
          <w:sz w:val="28"/>
          <w:szCs w:val="28"/>
          <w:shd w:val="pct15" w:color="auto" w:fill="FFFFFF"/>
        </w:rPr>
      </w:pPr>
      <w:r w:rsidRPr="003D47B8">
        <w:rPr>
          <w:rFonts w:ascii="標楷體" w:eastAsia="標楷體" w:hAnsi="標楷體" w:hint="eastAsia"/>
          <w:b/>
          <w:i/>
          <w:color w:val="000000"/>
          <w:kern w:val="0"/>
          <w:sz w:val="28"/>
          <w:szCs w:val="28"/>
        </w:rPr>
        <w:t xml:space="preserve"> </w:t>
      </w:r>
      <w:r w:rsidR="00A46218" w:rsidRPr="003D47B8">
        <w:rPr>
          <w:rFonts w:ascii="標楷體" w:eastAsia="標楷體" w:hAnsi="標楷體" w:hint="eastAsia"/>
          <w:b/>
          <w:i/>
          <w:color w:val="000000"/>
          <w:kern w:val="0"/>
          <w:sz w:val="28"/>
          <w:szCs w:val="28"/>
        </w:rPr>
        <w:t>南台南家扶中心</w:t>
      </w:r>
      <w:r>
        <w:rPr>
          <w:rFonts w:ascii="標楷體" w:eastAsia="標楷體" w:hAnsi="標楷體" w:hint="eastAsia"/>
          <w:b/>
          <w:i/>
          <w:color w:val="000000"/>
          <w:kern w:val="0"/>
          <w:sz w:val="28"/>
          <w:szCs w:val="28"/>
        </w:rPr>
        <w:t>網址</w:t>
      </w:r>
      <w:r w:rsidRPr="00851B2E">
        <w:rPr>
          <w:rFonts w:ascii="標楷體" w:eastAsia="標楷體" w:hAnsi="標楷體" w:hint="eastAsia"/>
          <w:b/>
          <w:color w:val="000000"/>
          <w:kern w:val="0"/>
          <w:sz w:val="28"/>
          <w:szCs w:val="28"/>
        </w:rPr>
        <w:t>http://www.ccf.org.tw/58</w:t>
      </w:r>
    </w:p>
    <w:p w:rsidR="00A46218" w:rsidRPr="003D47B8" w:rsidRDefault="00930D15" w:rsidP="00930D15">
      <w:pPr>
        <w:pStyle w:val="a4"/>
        <w:widowControl/>
        <w:shd w:val="clear" w:color="auto" w:fill="FFFFFF" w:themeFill="background1"/>
        <w:tabs>
          <w:tab w:val="left" w:pos="1560"/>
        </w:tabs>
        <w:spacing w:before="120" w:line="400" w:lineRule="exact"/>
        <w:ind w:leftChars="0" w:left="1276" w:right="11"/>
        <w:jc w:val="both"/>
        <w:rPr>
          <w:rFonts w:ascii="標楷體" w:eastAsia="標楷體" w:hAnsi="標楷體"/>
          <w:color w:val="000000"/>
          <w:kern w:val="0"/>
          <w:sz w:val="28"/>
          <w:szCs w:val="28"/>
          <w:shd w:val="pct15" w:color="auto" w:fill="FFFFFF"/>
        </w:rPr>
      </w:pPr>
      <w:r>
        <w:rPr>
          <w:rFonts w:ascii="標楷體" w:eastAsia="標楷體" w:hAnsi="標楷體" w:hint="eastAsia"/>
          <w:b/>
          <w:i/>
          <w:color w:val="000000"/>
          <w:kern w:val="0"/>
          <w:sz w:val="28"/>
          <w:szCs w:val="28"/>
        </w:rPr>
        <w:t xml:space="preserve"> </w:t>
      </w:r>
      <w:r w:rsidR="00230BDB" w:rsidRPr="003D47B8">
        <w:rPr>
          <w:rFonts w:ascii="標楷體" w:eastAsia="標楷體" w:hAnsi="標楷體" w:hint="eastAsia"/>
          <w:b/>
          <w:i/>
          <w:color w:val="000000"/>
          <w:kern w:val="0"/>
          <w:sz w:val="28"/>
          <w:szCs w:val="28"/>
        </w:rPr>
        <w:t>劃撥帳號00353368</w:t>
      </w:r>
      <w:r w:rsidR="007E7422" w:rsidRPr="003D47B8">
        <w:rPr>
          <w:rFonts w:ascii="標楷體" w:eastAsia="標楷體" w:hAnsi="標楷體" w:hint="eastAsia"/>
          <w:b/>
          <w:i/>
          <w:color w:val="000000"/>
          <w:kern w:val="0"/>
          <w:sz w:val="28"/>
          <w:szCs w:val="28"/>
        </w:rPr>
        <w:t xml:space="preserve"> </w:t>
      </w:r>
      <w:r w:rsidR="00AE021B">
        <w:rPr>
          <w:rFonts w:ascii="標楷體" w:eastAsia="標楷體" w:hAnsi="標楷體" w:hint="eastAsia"/>
          <w:b/>
          <w:i/>
          <w:color w:val="000000"/>
          <w:kern w:val="0"/>
          <w:sz w:val="28"/>
          <w:szCs w:val="28"/>
        </w:rPr>
        <w:t xml:space="preserve">  </w:t>
      </w:r>
      <w:r w:rsidR="00230BDB" w:rsidRPr="003D47B8">
        <w:rPr>
          <w:rFonts w:ascii="標楷體" w:eastAsia="標楷體" w:hAnsi="標楷體" w:hint="eastAsia"/>
          <w:b/>
          <w:i/>
          <w:color w:val="000000"/>
          <w:kern w:val="0"/>
          <w:sz w:val="28"/>
          <w:szCs w:val="28"/>
        </w:rPr>
        <w:t>請註明報名【2014路跑活動】</w:t>
      </w:r>
    </w:p>
    <w:p w:rsidR="00070171" w:rsidRPr="002C03C9" w:rsidRDefault="00AF6292" w:rsidP="002C03C9">
      <w:pPr>
        <w:pStyle w:val="a4"/>
        <w:widowControl/>
        <w:shd w:val="clear" w:color="auto" w:fill="FFFFFF" w:themeFill="background1"/>
        <w:tabs>
          <w:tab w:val="left" w:pos="1560"/>
          <w:tab w:val="left" w:pos="1701"/>
        </w:tabs>
        <w:spacing w:before="120" w:line="400" w:lineRule="exact"/>
        <w:ind w:leftChars="0" w:left="1701" w:right="11" w:hanging="283"/>
        <w:jc w:val="both"/>
        <w:rPr>
          <w:rFonts w:ascii="標楷體" w:eastAsia="標楷體" w:hAnsi="標楷體"/>
          <w:b/>
          <w:i/>
          <w:color w:val="000000"/>
          <w:kern w:val="0"/>
          <w:sz w:val="28"/>
          <w:szCs w:val="28"/>
        </w:rPr>
      </w:pPr>
      <w:r w:rsidRPr="007E7422">
        <w:rPr>
          <w:rFonts w:ascii="標楷體" w:eastAsia="標楷體" w:hAnsi="標楷體" w:hint="eastAsia"/>
          <w:b/>
          <w:i/>
          <w:color w:val="000000"/>
          <w:kern w:val="0"/>
          <w:sz w:val="28"/>
          <w:szCs w:val="28"/>
        </w:rPr>
        <w:t>地址:台南市西賢一街139號</w:t>
      </w:r>
      <w:r w:rsidR="00A46218" w:rsidRPr="007E7422">
        <w:rPr>
          <w:rFonts w:ascii="標楷體" w:eastAsia="標楷體" w:hAnsi="標楷體" w:hint="eastAsia"/>
          <w:b/>
          <w:i/>
          <w:color w:val="000000"/>
          <w:kern w:val="0"/>
          <w:sz w:val="28"/>
          <w:szCs w:val="28"/>
        </w:rPr>
        <w:t xml:space="preserve">        </w:t>
      </w:r>
      <w:r w:rsidR="00230BDB" w:rsidRPr="007E7422">
        <w:rPr>
          <w:rFonts w:ascii="標楷體" w:eastAsia="標楷體" w:hAnsi="標楷體" w:hint="eastAsia"/>
          <w:b/>
          <w:i/>
          <w:color w:val="000000"/>
          <w:kern w:val="0"/>
          <w:sz w:val="28"/>
          <w:szCs w:val="28"/>
        </w:rPr>
        <w:t>傳真:2800495</w:t>
      </w:r>
    </w:p>
    <w:p w:rsidR="003D47B8" w:rsidRPr="003D47B8" w:rsidRDefault="003D47B8" w:rsidP="003D47B8">
      <w:pPr>
        <w:widowControl/>
        <w:shd w:val="clear" w:color="auto" w:fill="FFFFFF" w:themeFill="background1"/>
        <w:tabs>
          <w:tab w:val="left" w:pos="1276"/>
        </w:tabs>
        <w:spacing w:before="120" w:line="400" w:lineRule="exact"/>
        <w:ind w:right="11"/>
        <w:jc w:val="both"/>
        <w:rPr>
          <w:rFonts w:ascii="標楷體" w:eastAsia="標楷體" w:hAnsi="標楷體"/>
          <w:color w:val="000000"/>
          <w:kern w:val="0"/>
          <w:sz w:val="28"/>
          <w:szCs w:val="28"/>
          <w:shd w:val="pct15" w:color="auto" w:fill="FFFFFF"/>
        </w:rPr>
      </w:pPr>
      <w:r w:rsidRPr="003D47B8">
        <w:rPr>
          <w:rFonts w:ascii="標楷體" w:eastAsia="標楷體" w:hAnsi="標楷體" w:hint="eastAsia"/>
          <w:b/>
          <w:color w:val="000000"/>
          <w:kern w:val="0"/>
          <w:sz w:val="28"/>
          <w:szCs w:val="28"/>
        </w:rPr>
        <w:t xml:space="preserve">     </w:t>
      </w:r>
      <w:r w:rsidRPr="003D47B8">
        <w:rPr>
          <w:rFonts w:ascii="標楷體" w:eastAsia="標楷體" w:hAnsi="標楷體" w:hint="eastAsia"/>
          <w:b/>
          <w:color w:val="000000"/>
          <w:kern w:val="0"/>
          <w:sz w:val="28"/>
          <w:szCs w:val="28"/>
          <w:shd w:val="pct15" w:color="auto" w:fill="FFFFFF"/>
        </w:rPr>
        <w:t>注意事項</w:t>
      </w:r>
      <w:r w:rsidRPr="003D47B8">
        <w:rPr>
          <w:rFonts w:ascii="標楷體" w:eastAsia="標楷體" w:hAnsi="標楷體" w:hint="eastAsia"/>
          <w:color w:val="000000"/>
          <w:kern w:val="0"/>
          <w:sz w:val="28"/>
          <w:szCs w:val="28"/>
          <w:shd w:val="pct15" w:color="auto" w:fill="FFFFFF"/>
        </w:rPr>
        <w:t>：</w:t>
      </w:r>
    </w:p>
    <w:p w:rsidR="00BC2F53" w:rsidRDefault="003D47B8" w:rsidP="00BC2F53">
      <w:pPr>
        <w:pStyle w:val="a4"/>
        <w:widowControl/>
        <w:numPr>
          <w:ilvl w:val="0"/>
          <w:numId w:val="13"/>
        </w:numPr>
        <w:shd w:val="clear" w:color="auto" w:fill="FFFFFF" w:themeFill="background1"/>
        <w:tabs>
          <w:tab w:val="left" w:pos="1276"/>
        </w:tabs>
        <w:spacing w:before="120" w:line="400" w:lineRule="exact"/>
        <w:ind w:leftChars="0" w:left="1560" w:right="11" w:hanging="284"/>
        <w:jc w:val="both"/>
        <w:rPr>
          <w:rFonts w:ascii="標楷體" w:eastAsia="標楷體" w:hAnsi="標楷體"/>
          <w:color w:val="000000"/>
          <w:sz w:val="28"/>
          <w:szCs w:val="28"/>
        </w:rPr>
      </w:pPr>
      <w:r w:rsidRPr="003D47B8">
        <w:rPr>
          <w:rFonts w:ascii="標楷體" w:eastAsia="標楷體" w:hAnsi="標楷體" w:hint="eastAsia"/>
          <w:color w:val="000000"/>
          <w:sz w:val="28"/>
          <w:szCs w:val="28"/>
        </w:rPr>
        <w:t>報名登錄後需於3日內繳款始完成報名手續，完成報名</w:t>
      </w:r>
      <w:proofErr w:type="gramStart"/>
      <w:r w:rsidRPr="003D47B8">
        <w:rPr>
          <w:rFonts w:ascii="標楷體" w:eastAsia="標楷體" w:hAnsi="標楷體" w:hint="eastAsia"/>
          <w:color w:val="000000"/>
          <w:sz w:val="28"/>
          <w:szCs w:val="28"/>
        </w:rPr>
        <w:t>手續後恕不受理</w:t>
      </w:r>
      <w:proofErr w:type="gramEnd"/>
      <w:r w:rsidRPr="003D47B8">
        <w:rPr>
          <w:rFonts w:ascii="標楷體" w:eastAsia="標楷體" w:hAnsi="標楷體" w:hint="eastAsia"/>
          <w:color w:val="000000"/>
          <w:sz w:val="28"/>
          <w:szCs w:val="28"/>
        </w:rPr>
        <w:t>取消報名及退款。</w:t>
      </w:r>
    </w:p>
    <w:p w:rsidR="00BC2F53" w:rsidRDefault="00C86425" w:rsidP="00BC2F53">
      <w:pPr>
        <w:pStyle w:val="a4"/>
        <w:widowControl/>
        <w:numPr>
          <w:ilvl w:val="0"/>
          <w:numId w:val="13"/>
        </w:numPr>
        <w:shd w:val="clear" w:color="auto" w:fill="FFFFFF" w:themeFill="background1"/>
        <w:tabs>
          <w:tab w:val="left" w:pos="1276"/>
        </w:tabs>
        <w:spacing w:before="120" w:line="400" w:lineRule="exact"/>
        <w:ind w:leftChars="0" w:left="1560" w:right="11" w:hanging="284"/>
        <w:jc w:val="both"/>
        <w:rPr>
          <w:rFonts w:ascii="標楷體" w:eastAsia="標楷體" w:hAnsi="標楷體"/>
          <w:color w:val="000000"/>
          <w:sz w:val="28"/>
          <w:szCs w:val="28"/>
        </w:rPr>
      </w:pPr>
      <w:r w:rsidRPr="00BC2F53">
        <w:rPr>
          <w:rFonts w:ascii="標楷體" w:eastAsia="標楷體" w:hAnsi="標楷體" w:hint="eastAsia"/>
          <w:color w:val="000000"/>
          <w:sz w:val="28"/>
          <w:szCs w:val="28"/>
        </w:rPr>
        <w:t>完成報名手續</w:t>
      </w:r>
      <w:r w:rsidR="00BC2F53" w:rsidRPr="00BC2F53">
        <w:rPr>
          <w:rFonts w:ascii="標楷體" w:eastAsia="標楷體" w:hAnsi="標楷體" w:hint="eastAsia"/>
          <w:color w:val="000000"/>
          <w:sz w:val="28"/>
          <w:szCs w:val="28"/>
        </w:rPr>
        <w:t>後的一個工作天，可於</w:t>
      </w:r>
      <w:r w:rsidRPr="00BC2F53">
        <w:rPr>
          <w:rFonts w:ascii="標楷體" w:eastAsia="標楷體" w:hAnsi="標楷體" w:hint="eastAsia"/>
          <w:color w:val="000000"/>
          <w:sz w:val="28"/>
          <w:szCs w:val="28"/>
        </w:rPr>
        <w:t>報名網頁查詢</w:t>
      </w:r>
      <w:r w:rsidR="00BC2F53" w:rsidRPr="00BC2F53">
        <w:rPr>
          <w:rFonts w:ascii="標楷體" w:eastAsia="標楷體" w:hAnsi="標楷體" w:hint="eastAsia"/>
          <w:color w:val="000000"/>
          <w:sz w:val="28"/>
          <w:szCs w:val="28"/>
        </w:rPr>
        <w:t>是否報名</w:t>
      </w:r>
      <w:r w:rsidRPr="00BC2F53">
        <w:rPr>
          <w:rFonts w:ascii="標楷體" w:eastAsia="標楷體" w:hAnsi="標楷體" w:hint="eastAsia"/>
          <w:color w:val="000000"/>
          <w:sz w:val="28"/>
          <w:szCs w:val="28"/>
        </w:rPr>
        <w:t>成功。</w:t>
      </w:r>
    </w:p>
    <w:p w:rsidR="00BC2F53" w:rsidRPr="00BC2F53" w:rsidRDefault="003D47B8" w:rsidP="00BC2F53">
      <w:pPr>
        <w:pStyle w:val="a4"/>
        <w:widowControl/>
        <w:numPr>
          <w:ilvl w:val="0"/>
          <w:numId w:val="13"/>
        </w:numPr>
        <w:shd w:val="clear" w:color="auto" w:fill="FFFFFF" w:themeFill="background1"/>
        <w:tabs>
          <w:tab w:val="left" w:pos="1276"/>
        </w:tabs>
        <w:spacing w:before="120" w:line="400" w:lineRule="exact"/>
        <w:ind w:leftChars="0" w:left="1560" w:right="11" w:hanging="284"/>
        <w:jc w:val="both"/>
        <w:rPr>
          <w:rFonts w:ascii="標楷體" w:eastAsia="標楷體" w:hAnsi="標楷體"/>
          <w:color w:val="000000"/>
          <w:sz w:val="28"/>
          <w:szCs w:val="28"/>
        </w:rPr>
      </w:pPr>
      <w:r w:rsidRPr="00BC2F53">
        <w:rPr>
          <w:rFonts w:ascii="標楷體" w:eastAsia="標楷體" w:hAnsi="標楷體" w:hint="eastAsia"/>
          <w:color w:val="000000" w:themeColor="text1"/>
          <w:kern w:val="0"/>
          <w:sz w:val="28"/>
          <w:szCs w:val="28"/>
        </w:rPr>
        <w:t>若報名人數為單位超過25人以上集體報名者，可連絡本中心兒童保護組，我們會請專人協助辦理</w:t>
      </w:r>
      <w:r w:rsidR="007567CD" w:rsidRPr="00BC2F53">
        <w:rPr>
          <w:rFonts w:ascii="標楷體" w:eastAsia="標楷體" w:hAnsi="標楷體" w:hint="eastAsia"/>
          <w:color w:val="000000" w:themeColor="text1"/>
          <w:kern w:val="0"/>
          <w:sz w:val="28"/>
          <w:szCs w:val="28"/>
        </w:rPr>
        <w:t>，並提供一頂單位名稱休息區</w:t>
      </w:r>
      <w:r w:rsidRPr="00BC2F53">
        <w:rPr>
          <w:rFonts w:ascii="標楷體" w:eastAsia="標楷體" w:hAnsi="標楷體" w:hint="eastAsia"/>
          <w:color w:val="000000" w:themeColor="text1"/>
          <w:kern w:val="0"/>
          <w:sz w:val="28"/>
          <w:szCs w:val="28"/>
        </w:rPr>
        <w:t>。</w:t>
      </w:r>
    </w:p>
    <w:p w:rsidR="00BC2F53" w:rsidRPr="00BC2F53" w:rsidRDefault="003227EE" w:rsidP="00BC2F53">
      <w:pPr>
        <w:pStyle w:val="a4"/>
        <w:widowControl/>
        <w:numPr>
          <w:ilvl w:val="0"/>
          <w:numId w:val="13"/>
        </w:numPr>
        <w:shd w:val="clear" w:color="auto" w:fill="FFFFFF" w:themeFill="background1"/>
        <w:tabs>
          <w:tab w:val="left" w:pos="1276"/>
        </w:tabs>
        <w:spacing w:before="120" w:line="400" w:lineRule="exact"/>
        <w:ind w:leftChars="0" w:left="1560" w:right="11" w:hanging="284"/>
        <w:jc w:val="both"/>
        <w:rPr>
          <w:rFonts w:ascii="標楷體" w:eastAsia="標楷體" w:hAnsi="標楷體"/>
          <w:color w:val="000000"/>
          <w:sz w:val="28"/>
          <w:szCs w:val="28"/>
        </w:rPr>
      </w:pPr>
      <w:r w:rsidRPr="00BC2F53">
        <w:rPr>
          <w:rFonts w:ascii="標楷體" w:eastAsia="標楷體" w:hAnsi="標楷體" w:hint="eastAsia"/>
          <w:color w:val="000000" w:themeColor="text1"/>
          <w:kern w:val="0"/>
          <w:sz w:val="28"/>
          <w:szCs w:val="28"/>
        </w:rPr>
        <w:t>參與者會在活動前一周領到比賽物品，請務必詳細核對服裝</w:t>
      </w:r>
      <w:r w:rsidR="00CA2A94" w:rsidRPr="00BC2F53">
        <w:rPr>
          <w:rFonts w:ascii="標楷體" w:eastAsia="標楷體" w:hAnsi="標楷體" w:hint="eastAsia"/>
          <w:color w:val="000000" w:themeColor="text1"/>
          <w:kern w:val="0"/>
          <w:sz w:val="28"/>
          <w:szCs w:val="28"/>
        </w:rPr>
        <w:t>尺寸</w:t>
      </w:r>
      <w:r w:rsidR="00754A91" w:rsidRPr="00BC2F53">
        <w:rPr>
          <w:rFonts w:ascii="標楷體" w:eastAsia="標楷體" w:hAnsi="標楷體" w:hint="eastAsia"/>
          <w:color w:val="000000" w:themeColor="text1"/>
          <w:kern w:val="0"/>
          <w:sz w:val="28"/>
          <w:szCs w:val="28"/>
        </w:rPr>
        <w:t>及號碼布等資料。</w:t>
      </w:r>
      <w:r w:rsidRPr="00BC2F53">
        <w:rPr>
          <w:rFonts w:ascii="標楷體" w:eastAsia="標楷體" w:hAnsi="標楷體" w:hint="eastAsia"/>
          <w:color w:val="000000" w:themeColor="text1"/>
          <w:kern w:val="0"/>
          <w:sz w:val="28"/>
          <w:szCs w:val="28"/>
        </w:rPr>
        <w:t>如有錯誤請</w:t>
      </w:r>
      <w:r w:rsidR="00754A91" w:rsidRPr="00BC2F53">
        <w:rPr>
          <w:rFonts w:ascii="標楷體" w:eastAsia="標楷體" w:hAnsi="標楷體" w:hint="eastAsia"/>
          <w:color w:val="000000" w:themeColor="text1"/>
          <w:kern w:val="0"/>
          <w:sz w:val="28"/>
          <w:szCs w:val="28"/>
        </w:rPr>
        <w:t>速與本單位聯繫(電話06-2506782兒童保護組)</w:t>
      </w:r>
      <w:r w:rsidRPr="00BC2F53">
        <w:rPr>
          <w:rFonts w:ascii="標楷體" w:eastAsia="標楷體" w:hAnsi="標楷體" w:hint="eastAsia"/>
          <w:color w:val="000000" w:themeColor="text1"/>
          <w:kern w:val="0"/>
          <w:sz w:val="28"/>
          <w:szCs w:val="28"/>
        </w:rPr>
        <w:t>；</w:t>
      </w:r>
      <w:proofErr w:type="gramStart"/>
      <w:r w:rsidRPr="00BC2F53">
        <w:rPr>
          <w:rFonts w:ascii="標楷體" w:eastAsia="標楷體" w:hAnsi="標楷體" w:hint="eastAsia"/>
          <w:color w:val="000000" w:themeColor="text1"/>
          <w:kern w:val="0"/>
          <w:sz w:val="28"/>
          <w:szCs w:val="28"/>
        </w:rPr>
        <w:t>號碼布亦請</w:t>
      </w:r>
      <w:proofErr w:type="gramEnd"/>
      <w:r w:rsidRPr="00BC2F53">
        <w:rPr>
          <w:rFonts w:ascii="標楷體" w:eastAsia="標楷體" w:hAnsi="標楷體" w:hint="eastAsia"/>
          <w:color w:val="000000" w:themeColor="text1"/>
          <w:kern w:val="0"/>
          <w:sz w:val="28"/>
          <w:szCs w:val="28"/>
        </w:rPr>
        <w:t>妥善保管，若有遺失恕不補發。</w:t>
      </w:r>
    </w:p>
    <w:p w:rsidR="00BC2F53" w:rsidRPr="00BC2F53" w:rsidRDefault="00B2121A" w:rsidP="00BC2F53">
      <w:pPr>
        <w:pStyle w:val="a4"/>
        <w:widowControl/>
        <w:numPr>
          <w:ilvl w:val="0"/>
          <w:numId w:val="13"/>
        </w:numPr>
        <w:shd w:val="clear" w:color="auto" w:fill="FFFFFF" w:themeFill="background1"/>
        <w:tabs>
          <w:tab w:val="left" w:pos="1276"/>
        </w:tabs>
        <w:spacing w:before="120" w:line="400" w:lineRule="exact"/>
        <w:ind w:leftChars="0" w:left="1560" w:right="11" w:hanging="284"/>
        <w:jc w:val="both"/>
        <w:rPr>
          <w:rFonts w:ascii="標楷體" w:eastAsia="標楷體" w:hAnsi="標楷體"/>
          <w:color w:val="000000"/>
          <w:sz w:val="28"/>
          <w:szCs w:val="28"/>
        </w:rPr>
      </w:pPr>
      <w:r w:rsidRPr="00BC2F53">
        <w:rPr>
          <w:rFonts w:ascii="標楷體" w:eastAsia="標楷體" w:hAnsi="標楷體" w:hint="eastAsia"/>
          <w:color w:val="000000"/>
          <w:kern w:val="0"/>
          <w:sz w:val="28"/>
          <w:szCs w:val="28"/>
        </w:rPr>
        <w:t>本活動</w:t>
      </w:r>
      <w:r w:rsidR="003B64E3" w:rsidRPr="00BC2F53">
        <w:rPr>
          <w:rFonts w:ascii="標楷體" w:eastAsia="標楷體" w:hAnsi="標楷體" w:hint="eastAsia"/>
          <w:color w:val="000000"/>
          <w:kern w:val="0"/>
          <w:sz w:val="28"/>
          <w:szCs w:val="28"/>
        </w:rPr>
        <w:t>為</w:t>
      </w:r>
      <w:r w:rsidR="00230BDB" w:rsidRPr="00BC2F53">
        <w:rPr>
          <w:rFonts w:ascii="標楷體" w:eastAsia="標楷體" w:hAnsi="標楷體" w:hint="eastAsia"/>
          <w:color w:val="000000"/>
          <w:kern w:val="0"/>
          <w:sz w:val="28"/>
          <w:szCs w:val="28"/>
        </w:rPr>
        <w:t>休閒</w:t>
      </w:r>
      <w:r w:rsidR="003B64E3" w:rsidRPr="00BC2F53">
        <w:rPr>
          <w:rFonts w:ascii="標楷體" w:eastAsia="標楷體" w:hAnsi="標楷體" w:hint="eastAsia"/>
          <w:color w:val="000000"/>
          <w:kern w:val="0"/>
          <w:sz w:val="28"/>
          <w:szCs w:val="28"/>
        </w:rPr>
        <w:t>性質，</w:t>
      </w:r>
      <w:r w:rsidR="00C759CF" w:rsidRPr="00BC2F53">
        <w:rPr>
          <w:rFonts w:ascii="標楷體" w:eastAsia="標楷體" w:hAnsi="標楷體" w:hint="eastAsia"/>
          <w:color w:val="000000"/>
          <w:kern w:val="0"/>
          <w:sz w:val="28"/>
          <w:szCs w:val="28"/>
        </w:rPr>
        <w:t>路跑</w:t>
      </w:r>
      <w:r w:rsidRPr="00BC2F53">
        <w:rPr>
          <w:rFonts w:ascii="標楷體" w:eastAsia="標楷體" w:hAnsi="標楷體" w:hint="eastAsia"/>
          <w:color w:val="000000"/>
          <w:kern w:val="0"/>
          <w:sz w:val="28"/>
          <w:szCs w:val="28"/>
        </w:rPr>
        <w:t>報名限額</w:t>
      </w:r>
      <w:r w:rsidR="00117930" w:rsidRPr="00BC2F53">
        <w:rPr>
          <w:rFonts w:ascii="標楷體" w:eastAsia="標楷體" w:hAnsi="標楷體" w:hint="eastAsia"/>
          <w:color w:val="000000"/>
          <w:kern w:val="0"/>
          <w:sz w:val="28"/>
          <w:szCs w:val="28"/>
        </w:rPr>
        <w:t>1</w:t>
      </w:r>
      <w:r w:rsidR="003B64E3" w:rsidRPr="00BC2F53">
        <w:rPr>
          <w:rFonts w:ascii="標楷體" w:eastAsia="標楷體" w:hAnsi="標楷體" w:hint="eastAsia"/>
          <w:color w:val="000000"/>
          <w:kern w:val="0"/>
          <w:sz w:val="28"/>
          <w:szCs w:val="28"/>
        </w:rPr>
        <w:t>,</w:t>
      </w:r>
      <w:r w:rsidR="00117930" w:rsidRPr="00BC2F53">
        <w:rPr>
          <w:rFonts w:ascii="標楷體" w:eastAsia="標楷體" w:hAnsi="標楷體" w:hint="eastAsia"/>
          <w:color w:val="000000"/>
          <w:kern w:val="0"/>
          <w:sz w:val="28"/>
          <w:szCs w:val="28"/>
        </w:rPr>
        <w:t>5</w:t>
      </w:r>
      <w:r w:rsidRPr="00BC2F53">
        <w:rPr>
          <w:rFonts w:ascii="標楷體" w:eastAsia="標楷體" w:hAnsi="標楷體" w:hint="eastAsia"/>
          <w:color w:val="000000"/>
          <w:kern w:val="0"/>
          <w:sz w:val="28"/>
          <w:szCs w:val="28"/>
        </w:rPr>
        <w:t>00人</w:t>
      </w:r>
      <w:r w:rsidR="003D47B8" w:rsidRPr="00BC2F53">
        <w:rPr>
          <w:rFonts w:ascii="標楷體" w:eastAsia="標楷體" w:hAnsi="標楷體" w:hint="eastAsia"/>
          <w:color w:val="000000"/>
          <w:kern w:val="0"/>
          <w:sz w:val="28"/>
          <w:szCs w:val="28"/>
        </w:rPr>
        <w:t>，額滿為止。</w:t>
      </w:r>
    </w:p>
    <w:p w:rsidR="00BC2F53" w:rsidRPr="00BC2F53" w:rsidRDefault="00B2121A" w:rsidP="00BC2F53">
      <w:pPr>
        <w:pStyle w:val="a4"/>
        <w:widowControl/>
        <w:numPr>
          <w:ilvl w:val="0"/>
          <w:numId w:val="13"/>
        </w:numPr>
        <w:shd w:val="clear" w:color="auto" w:fill="FFFFFF" w:themeFill="background1"/>
        <w:tabs>
          <w:tab w:val="left" w:pos="1276"/>
        </w:tabs>
        <w:spacing w:before="120" w:line="400" w:lineRule="exact"/>
        <w:ind w:leftChars="0" w:left="1560" w:right="11" w:hanging="284"/>
        <w:jc w:val="both"/>
        <w:rPr>
          <w:rFonts w:ascii="標楷體" w:eastAsia="標楷體" w:hAnsi="標楷體"/>
          <w:color w:val="000000"/>
          <w:sz w:val="28"/>
          <w:szCs w:val="28"/>
        </w:rPr>
      </w:pPr>
      <w:r w:rsidRPr="00BC2F53">
        <w:rPr>
          <w:rFonts w:ascii="標楷體" w:eastAsia="標楷體" w:hAnsi="標楷體" w:hint="eastAsia"/>
          <w:color w:val="000000"/>
          <w:kern w:val="0"/>
          <w:sz w:val="28"/>
          <w:szCs w:val="28"/>
        </w:rPr>
        <w:t>本活動預定於201</w:t>
      </w:r>
      <w:r w:rsidR="00416344" w:rsidRPr="00BC2F53">
        <w:rPr>
          <w:rFonts w:ascii="標楷體" w:eastAsia="標楷體" w:hAnsi="標楷體" w:hint="eastAsia"/>
          <w:color w:val="000000"/>
          <w:kern w:val="0"/>
          <w:sz w:val="28"/>
          <w:szCs w:val="28"/>
        </w:rPr>
        <w:t>4</w:t>
      </w:r>
      <w:r w:rsidRPr="00BC2F53">
        <w:rPr>
          <w:rFonts w:ascii="標楷體" w:eastAsia="標楷體" w:hAnsi="標楷體" w:hint="eastAsia"/>
          <w:color w:val="000000"/>
          <w:kern w:val="0"/>
          <w:sz w:val="28"/>
          <w:szCs w:val="28"/>
        </w:rPr>
        <w:t>/</w:t>
      </w:r>
      <w:r w:rsidR="00416344" w:rsidRPr="00BC2F53">
        <w:rPr>
          <w:rFonts w:ascii="標楷體" w:eastAsia="標楷體" w:hAnsi="標楷體" w:hint="eastAsia"/>
          <w:color w:val="000000"/>
          <w:kern w:val="0"/>
          <w:sz w:val="28"/>
          <w:szCs w:val="28"/>
        </w:rPr>
        <w:t>02</w:t>
      </w:r>
      <w:r w:rsidRPr="00BC2F53">
        <w:rPr>
          <w:rFonts w:ascii="標楷體" w:eastAsia="標楷體" w:hAnsi="標楷體" w:hint="eastAsia"/>
          <w:color w:val="000000"/>
          <w:kern w:val="0"/>
          <w:sz w:val="28"/>
          <w:szCs w:val="28"/>
        </w:rPr>
        <w:t>/</w:t>
      </w:r>
      <w:r w:rsidR="00416344" w:rsidRPr="00BC2F53">
        <w:rPr>
          <w:rFonts w:ascii="標楷體" w:eastAsia="標楷體" w:hAnsi="標楷體" w:hint="eastAsia"/>
          <w:color w:val="000000"/>
          <w:kern w:val="0"/>
          <w:sz w:val="28"/>
          <w:szCs w:val="28"/>
        </w:rPr>
        <w:t>25</w:t>
      </w:r>
      <w:r w:rsidRPr="00BC2F53">
        <w:rPr>
          <w:rFonts w:ascii="標楷體" w:eastAsia="標楷體" w:hAnsi="標楷體" w:hint="eastAsia"/>
          <w:color w:val="000000"/>
          <w:kern w:val="0"/>
          <w:sz w:val="28"/>
          <w:szCs w:val="28"/>
        </w:rPr>
        <w:t>(星期</w:t>
      </w:r>
      <w:r w:rsidR="00416344" w:rsidRPr="00BC2F53">
        <w:rPr>
          <w:rFonts w:ascii="標楷體" w:eastAsia="標楷體" w:hAnsi="標楷體" w:hint="eastAsia"/>
          <w:color w:val="000000"/>
          <w:kern w:val="0"/>
          <w:sz w:val="28"/>
          <w:szCs w:val="28"/>
        </w:rPr>
        <w:t>二</w:t>
      </w:r>
      <w:r w:rsidRPr="00BC2F53">
        <w:rPr>
          <w:rFonts w:ascii="標楷體" w:eastAsia="標楷體" w:hAnsi="標楷體" w:hint="eastAsia"/>
          <w:color w:val="000000"/>
          <w:kern w:val="0"/>
          <w:sz w:val="28"/>
          <w:szCs w:val="28"/>
        </w:rPr>
        <w:t>)</w:t>
      </w:r>
      <w:r w:rsidR="005B592A" w:rsidRPr="00BC2F53">
        <w:rPr>
          <w:rFonts w:ascii="標楷體" w:eastAsia="標楷體" w:hAnsi="標楷體" w:hint="eastAsia"/>
          <w:color w:val="000000"/>
          <w:kern w:val="0"/>
          <w:sz w:val="28"/>
          <w:szCs w:val="28"/>
        </w:rPr>
        <w:t>9</w:t>
      </w:r>
      <w:r w:rsidRPr="00BC2F53">
        <w:rPr>
          <w:rFonts w:ascii="標楷體" w:eastAsia="標楷體" w:hAnsi="標楷體" w:hint="eastAsia"/>
          <w:color w:val="000000"/>
          <w:kern w:val="0"/>
          <w:sz w:val="28"/>
          <w:szCs w:val="28"/>
        </w:rPr>
        <w:t>:</w:t>
      </w:r>
      <w:r w:rsidR="008F35DE" w:rsidRPr="00BC2F53">
        <w:rPr>
          <w:rFonts w:ascii="標楷體" w:eastAsia="標楷體" w:hAnsi="標楷體" w:hint="eastAsia"/>
          <w:color w:val="000000"/>
          <w:kern w:val="0"/>
          <w:sz w:val="28"/>
          <w:szCs w:val="28"/>
        </w:rPr>
        <w:t>0</w:t>
      </w:r>
      <w:r w:rsidRPr="00BC2F53">
        <w:rPr>
          <w:rFonts w:ascii="標楷體" w:eastAsia="標楷體" w:hAnsi="標楷體" w:hint="eastAsia"/>
          <w:color w:val="000000"/>
          <w:kern w:val="0"/>
          <w:sz w:val="28"/>
          <w:szCs w:val="28"/>
        </w:rPr>
        <w:t>0am開始受理報名，報名截止日期為201</w:t>
      </w:r>
      <w:r w:rsidR="00416344" w:rsidRPr="00BC2F53">
        <w:rPr>
          <w:rFonts w:ascii="標楷體" w:eastAsia="標楷體" w:hAnsi="標楷體" w:hint="eastAsia"/>
          <w:color w:val="000000"/>
          <w:kern w:val="0"/>
          <w:sz w:val="28"/>
          <w:szCs w:val="28"/>
        </w:rPr>
        <w:t>4</w:t>
      </w:r>
      <w:r w:rsidRPr="00BC2F53">
        <w:rPr>
          <w:rFonts w:ascii="標楷體" w:eastAsia="標楷體" w:hAnsi="標楷體" w:hint="eastAsia"/>
          <w:color w:val="000000"/>
          <w:kern w:val="0"/>
          <w:sz w:val="28"/>
          <w:szCs w:val="28"/>
        </w:rPr>
        <w:t>/</w:t>
      </w:r>
      <w:r w:rsidR="00416344" w:rsidRPr="00BC2F53">
        <w:rPr>
          <w:rFonts w:ascii="標楷體" w:eastAsia="標楷體" w:hAnsi="標楷體" w:hint="eastAsia"/>
          <w:color w:val="000000"/>
          <w:kern w:val="0"/>
          <w:sz w:val="28"/>
          <w:szCs w:val="28"/>
        </w:rPr>
        <w:t>03</w:t>
      </w:r>
      <w:r w:rsidRPr="00BC2F53">
        <w:rPr>
          <w:rFonts w:ascii="標楷體" w:eastAsia="標楷體" w:hAnsi="標楷體" w:hint="eastAsia"/>
          <w:color w:val="000000"/>
          <w:kern w:val="0"/>
          <w:sz w:val="28"/>
          <w:szCs w:val="28"/>
        </w:rPr>
        <w:t>/</w:t>
      </w:r>
      <w:r w:rsidR="00B813AE">
        <w:rPr>
          <w:rFonts w:ascii="標楷體" w:eastAsia="標楷體" w:hAnsi="標楷體" w:hint="eastAsia"/>
          <w:color w:val="000000"/>
          <w:kern w:val="0"/>
          <w:sz w:val="28"/>
          <w:szCs w:val="28"/>
        </w:rPr>
        <w:t>26</w:t>
      </w:r>
      <w:r w:rsidRPr="00BC2F53">
        <w:rPr>
          <w:rFonts w:ascii="標楷體" w:eastAsia="標楷體" w:hAnsi="標楷體" w:hint="eastAsia"/>
          <w:color w:val="000000"/>
          <w:kern w:val="0"/>
          <w:sz w:val="28"/>
          <w:szCs w:val="28"/>
        </w:rPr>
        <w:t>(星期</w:t>
      </w:r>
      <w:r w:rsidR="00B813AE">
        <w:rPr>
          <w:rFonts w:ascii="標楷體" w:eastAsia="標楷體" w:hAnsi="標楷體" w:hint="eastAsia"/>
          <w:color w:val="000000"/>
          <w:kern w:val="0"/>
          <w:sz w:val="28"/>
          <w:szCs w:val="28"/>
        </w:rPr>
        <w:t>三</w:t>
      </w:r>
      <w:r w:rsidRPr="00BC2F53">
        <w:rPr>
          <w:rFonts w:ascii="標楷體" w:eastAsia="標楷體" w:hAnsi="標楷體" w:hint="eastAsia"/>
          <w:color w:val="000000"/>
          <w:kern w:val="0"/>
          <w:sz w:val="28"/>
          <w:szCs w:val="28"/>
        </w:rPr>
        <w:t>)</w:t>
      </w:r>
      <w:r w:rsidR="00AF6292" w:rsidRPr="00BC2F53">
        <w:rPr>
          <w:rFonts w:ascii="標楷體" w:eastAsia="標楷體" w:hAnsi="標楷體" w:hint="eastAsia"/>
          <w:color w:val="000000"/>
          <w:kern w:val="0"/>
          <w:sz w:val="28"/>
          <w:szCs w:val="28"/>
        </w:rPr>
        <w:t>5</w:t>
      </w:r>
      <w:r w:rsidRPr="00BC2F53">
        <w:rPr>
          <w:rFonts w:ascii="標楷體" w:eastAsia="標楷體" w:hAnsi="標楷體" w:hint="eastAsia"/>
          <w:color w:val="000000"/>
          <w:kern w:val="0"/>
          <w:sz w:val="28"/>
          <w:szCs w:val="28"/>
        </w:rPr>
        <w:t>:</w:t>
      </w:r>
      <w:r w:rsidR="008F35DE" w:rsidRPr="00BC2F53">
        <w:rPr>
          <w:rFonts w:ascii="標楷體" w:eastAsia="標楷體" w:hAnsi="標楷體" w:hint="eastAsia"/>
          <w:color w:val="000000"/>
          <w:kern w:val="0"/>
          <w:sz w:val="28"/>
          <w:szCs w:val="28"/>
        </w:rPr>
        <w:t>0</w:t>
      </w:r>
      <w:r w:rsidRPr="00BC2F53">
        <w:rPr>
          <w:rFonts w:ascii="標楷體" w:eastAsia="標楷體" w:hAnsi="標楷體" w:hint="eastAsia"/>
          <w:color w:val="000000"/>
          <w:kern w:val="0"/>
          <w:sz w:val="28"/>
          <w:szCs w:val="28"/>
        </w:rPr>
        <w:t>0</w:t>
      </w:r>
      <w:r w:rsidR="008F35DE" w:rsidRPr="00BC2F53">
        <w:rPr>
          <w:rFonts w:ascii="標楷體" w:eastAsia="標楷體" w:hAnsi="標楷體" w:hint="eastAsia"/>
          <w:color w:val="000000"/>
          <w:kern w:val="0"/>
          <w:sz w:val="28"/>
          <w:szCs w:val="28"/>
        </w:rPr>
        <w:t>p</w:t>
      </w:r>
      <w:r w:rsidRPr="00BC2F53">
        <w:rPr>
          <w:rFonts w:ascii="標楷體" w:eastAsia="標楷體" w:hAnsi="標楷體" w:hint="eastAsia"/>
          <w:color w:val="000000"/>
          <w:kern w:val="0"/>
          <w:sz w:val="28"/>
          <w:szCs w:val="28"/>
        </w:rPr>
        <w:t>m。截止日期前若已達限額，亦不再受理</w:t>
      </w:r>
      <w:r w:rsidR="009937AD" w:rsidRPr="00BC2F53">
        <w:rPr>
          <w:rFonts w:ascii="標楷體" w:eastAsia="標楷體" w:hAnsi="標楷體" w:hint="eastAsia"/>
          <w:color w:val="000000"/>
          <w:kern w:val="0"/>
          <w:sz w:val="28"/>
          <w:szCs w:val="28"/>
        </w:rPr>
        <w:t>。</w:t>
      </w:r>
    </w:p>
    <w:p w:rsidR="00C86425" w:rsidRPr="00BC2F53" w:rsidRDefault="00C86425" w:rsidP="00BC2F53">
      <w:pPr>
        <w:pStyle w:val="a4"/>
        <w:widowControl/>
        <w:numPr>
          <w:ilvl w:val="0"/>
          <w:numId w:val="13"/>
        </w:numPr>
        <w:shd w:val="clear" w:color="auto" w:fill="FFFFFF" w:themeFill="background1"/>
        <w:tabs>
          <w:tab w:val="left" w:pos="1276"/>
        </w:tabs>
        <w:spacing w:before="120" w:line="400" w:lineRule="exact"/>
        <w:ind w:leftChars="0" w:left="1560" w:right="11" w:hanging="284"/>
        <w:jc w:val="both"/>
        <w:rPr>
          <w:rFonts w:ascii="標楷體" w:eastAsia="標楷體" w:hAnsi="標楷體"/>
          <w:color w:val="000000"/>
          <w:sz w:val="28"/>
          <w:szCs w:val="28"/>
        </w:rPr>
      </w:pPr>
      <w:r w:rsidRPr="00BC2F53">
        <w:rPr>
          <w:rFonts w:ascii="標楷體" w:eastAsia="標楷體" w:hAnsi="標楷體" w:hint="eastAsia"/>
          <w:color w:val="000000"/>
          <w:kern w:val="0"/>
          <w:sz w:val="28"/>
          <w:szCs w:val="28"/>
        </w:rPr>
        <w:t>若對報名有任何問題，可來電2502085洽兒童保護組。</w:t>
      </w:r>
    </w:p>
    <w:p w:rsidR="00734D69" w:rsidRPr="00C86425" w:rsidRDefault="00734D69" w:rsidP="009570C0">
      <w:pPr>
        <w:pStyle w:val="a4"/>
        <w:widowControl/>
        <w:shd w:val="clear" w:color="auto" w:fill="FFFFFF" w:themeFill="background1"/>
        <w:tabs>
          <w:tab w:val="left" w:pos="1276"/>
        </w:tabs>
        <w:spacing w:before="120" w:line="400" w:lineRule="exact"/>
        <w:ind w:leftChars="0" w:left="1778" w:right="11"/>
        <w:jc w:val="both"/>
        <w:rPr>
          <w:rFonts w:ascii="標楷體" w:eastAsia="標楷體" w:hAnsi="標楷體"/>
          <w:color w:val="000000"/>
          <w:kern w:val="0"/>
          <w:sz w:val="28"/>
          <w:szCs w:val="28"/>
        </w:rPr>
      </w:pPr>
    </w:p>
    <w:p w:rsidR="00B2121A" w:rsidRPr="0086472F" w:rsidRDefault="00B2121A" w:rsidP="0086472F">
      <w:pPr>
        <w:pStyle w:val="a4"/>
        <w:widowControl/>
        <w:numPr>
          <w:ilvl w:val="0"/>
          <w:numId w:val="11"/>
        </w:numPr>
        <w:spacing w:before="120" w:line="400" w:lineRule="exact"/>
        <w:ind w:leftChars="0" w:left="142" w:hanging="142"/>
        <w:rPr>
          <w:rFonts w:ascii="標楷體" w:eastAsia="標楷體" w:hAnsi="標楷體"/>
          <w:color w:val="000000"/>
          <w:kern w:val="0"/>
          <w:sz w:val="28"/>
          <w:szCs w:val="28"/>
        </w:rPr>
      </w:pPr>
      <w:r w:rsidRPr="0086472F">
        <w:rPr>
          <w:rFonts w:ascii="標楷體" w:eastAsia="標楷體" w:hAnsi="標楷體" w:hint="eastAsia"/>
          <w:b/>
          <w:bCs/>
          <w:color w:val="000000"/>
          <w:kern w:val="0"/>
          <w:sz w:val="28"/>
          <w:szCs w:val="28"/>
        </w:rPr>
        <w:lastRenderedPageBreak/>
        <w:t>報名費用及領取物</w:t>
      </w:r>
      <w:r w:rsidR="002C03C9">
        <w:rPr>
          <w:rFonts w:ascii="標楷體" w:eastAsia="標楷體" w:hAnsi="標楷體" w:hint="eastAsia"/>
          <w:b/>
          <w:bCs/>
          <w:color w:val="000000"/>
          <w:kern w:val="0"/>
          <w:sz w:val="28"/>
          <w:szCs w:val="28"/>
        </w:rPr>
        <w:t>品</w:t>
      </w:r>
      <w:r w:rsidRPr="0086472F">
        <w:rPr>
          <w:rFonts w:ascii="標楷體" w:eastAsia="標楷體" w:hAnsi="標楷體" w:hint="eastAsia"/>
          <w:color w:val="000000"/>
          <w:kern w:val="0"/>
          <w:sz w:val="28"/>
          <w:szCs w:val="28"/>
        </w:rPr>
        <w:t>：</w:t>
      </w:r>
    </w:p>
    <w:p w:rsidR="008F0505" w:rsidRDefault="00B2121A" w:rsidP="008F0505">
      <w:pPr>
        <w:pStyle w:val="a4"/>
        <w:widowControl/>
        <w:numPr>
          <w:ilvl w:val="0"/>
          <w:numId w:val="4"/>
        </w:numPr>
        <w:spacing w:before="100" w:beforeAutospacing="1" w:after="100" w:afterAutospacing="1" w:line="400" w:lineRule="exact"/>
        <w:ind w:leftChars="0"/>
        <w:rPr>
          <w:rFonts w:ascii="標楷體" w:eastAsia="標楷體" w:hAnsi="標楷體"/>
          <w:color w:val="000000"/>
          <w:kern w:val="0"/>
          <w:sz w:val="28"/>
          <w:szCs w:val="28"/>
        </w:rPr>
      </w:pPr>
      <w:r w:rsidRPr="00395671">
        <w:rPr>
          <w:rFonts w:ascii="標楷體" w:eastAsia="標楷體" w:hAnsi="標楷體" w:hint="eastAsia"/>
          <w:color w:val="000000"/>
          <w:kern w:val="0"/>
          <w:sz w:val="28"/>
          <w:szCs w:val="28"/>
        </w:rPr>
        <w:t>報名費用：</w:t>
      </w:r>
    </w:p>
    <w:p w:rsidR="008F0505" w:rsidRPr="00691AB4" w:rsidRDefault="008F0505" w:rsidP="008F0505">
      <w:pPr>
        <w:pStyle w:val="a4"/>
        <w:widowControl/>
        <w:spacing w:before="100" w:beforeAutospacing="1" w:after="100" w:afterAutospacing="1" w:line="400" w:lineRule="exact"/>
        <w:ind w:leftChars="0" w:left="1038"/>
        <w:rPr>
          <w:rFonts w:ascii="標楷體" w:eastAsia="標楷體" w:hAnsi="標楷體"/>
          <w:color w:val="000000"/>
          <w:kern w:val="0"/>
          <w:sz w:val="28"/>
          <w:szCs w:val="28"/>
        </w:rPr>
      </w:pPr>
      <w:r>
        <w:rPr>
          <w:rFonts w:ascii="標楷體" w:eastAsia="標楷體" w:hAnsi="標楷體" w:hint="eastAsia"/>
          <w:color w:val="000000"/>
          <w:kern w:val="0"/>
          <w:sz w:val="28"/>
          <w:szCs w:val="28"/>
        </w:rPr>
        <w:t>1.6歲以下</w:t>
      </w:r>
      <w:r w:rsidR="007F3943">
        <w:rPr>
          <w:rFonts w:ascii="標楷體" w:eastAsia="標楷體" w:hAnsi="標楷體" w:hint="eastAsia"/>
          <w:color w:val="000000"/>
          <w:kern w:val="0"/>
          <w:sz w:val="28"/>
          <w:szCs w:val="28"/>
        </w:rPr>
        <w:t>(含6歲)</w:t>
      </w:r>
      <w:r>
        <w:rPr>
          <w:rFonts w:ascii="標楷體" w:eastAsia="標楷體" w:hAnsi="標楷體" w:hint="eastAsia"/>
          <w:color w:val="000000"/>
          <w:kern w:val="0"/>
          <w:sz w:val="28"/>
          <w:szCs w:val="28"/>
        </w:rPr>
        <w:t>:</w:t>
      </w:r>
      <w:r w:rsidR="007F3943">
        <w:rPr>
          <w:rFonts w:ascii="標楷體" w:eastAsia="標楷體" w:hAnsi="標楷體" w:hint="eastAsia"/>
          <w:color w:val="000000"/>
          <w:kern w:val="0"/>
          <w:sz w:val="28"/>
          <w:szCs w:val="28"/>
        </w:rPr>
        <w:t>免費</w:t>
      </w:r>
      <w:r>
        <w:rPr>
          <w:rFonts w:ascii="標楷體" w:eastAsia="標楷體" w:hAnsi="標楷體" w:hint="eastAsia"/>
          <w:color w:val="000000"/>
          <w:kern w:val="0"/>
          <w:sz w:val="28"/>
          <w:szCs w:val="28"/>
        </w:rPr>
        <w:t>。</w:t>
      </w:r>
      <w:r w:rsidR="00691AB4">
        <w:rPr>
          <w:rFonts w:ascii="標楷體" w:eastAsia="標楷體" w:hAnsi="標楷體" w:hint="eastAsia"/>
          <w:color w:val="000000"/>
          <w:kern w:val="0"/>
          <w:sz w:val="28"/>
          <w:szCs w:val="28"/>
        </w:rPr>
        <w:t>(民國97年以後出生者)</w:t>
      </w:r>
    </w:p>
    <w:p w:rsidR="00691AB4" w:rsidRDefault="008F0505" w:rsidP="008F0505">
      <w:pPr>
        <w:pStyle w:val="a4"/>
        <w:widowControl/>
        <w:spacing w:before="100" w:beforeAutospacing="1" w:after="100" w:afterAutospacing="1" w:line="400" w:lineRule="exact"/>
        <w:ind w:leftChars="0" w:left="1038"/>
        <w:rPr>
          <w:rFonts w:ascii="標楷體" w:eastAsia="標楷體" w:hAnsi="標楷體"/>
          <w:color w:val="000000"/>
          <w:kern w:val="0"/>
          <w:sz w:val="28"/>
          <w:szCs w:val="28"/>
        </w:rPr>
      </w:pPr>
      <w:r>
        <w:rPr>
          <w:rFonts w:ascii="標楷體" w:eastAsia="標楷體" w:hAnsi="標楷體" w:hint="eastAsia"/>
          <w:color w:val="000000"/>
          <w:kern w:val="0"/>
          <w:sz w:val="28"/>
          <w:szCs w:val="28"/>
        </w:rPr>
        <w:t>2.7-12歲</w:t>
      </w:r>
      <w:r w:rsidR="007F3943">
        <w:rPr>
          <w:rFonts w:ascii="標楷體" w:eastAsia="標楷體" w:hAnsi="標楷體" w:hint="eastAsia"/>
          <w:color w:val="000000"/>
          <w:kern w:val="0"/>
          <w:sz w:val="28"/>
          <w:szCs w:val="28"/>
        </w:rPr>
        <w:t>(含12歲)</w:t>
      </w:r>
      <w:r>
        <w:rPr>
          <w:rFonts w:ascii="標楷體" w:eastAsia="標楷體" w:hAnsi="標楷體" w:hint="eastAsia"/>
          <w:color w:val="000000"/>
          <w:kern w:val="0"/>
          <w:sz w:val="28"/>
          <w:szCs w:val="28"/>
        </w:rPr>
        <w:t>:</w:t>
      </w:r>
      <w:r w:rsidR="00B2121A" w:rsidRPr="008F0505">
        <w:rPr>
          <w:rFonts w:ascii="標楷體" w:eastAsia="標楷體" w:hAnsi="標楷體" w:hint="eastAsia"/>
          <w:color w:val="000000"/>
          <w:kern w:val="0"/>
          <w:sz w:val="28"/>
          <w:szCs w:val="28"/>
        </w:rPr>
        <w:t>每人</w:t>
      </w:r>
      <w:r>
        <w:rPr>
          <w:rFonts w:ascii="標楷體" w:eastAsia="標楷體" w:hAnsi="標楷體" w:hint="eastAsia"/>
          <w:color w:val="000000"/>
          <w:kern w:val="0"/>
          <w:sz w:val="28"/>
          <w:szCs w:val="28"/>
        </w:rPr>
        <w:t>113</w:t>
      </w:r>
      <w:r w:rsidR="00B2121A" w:rsidRPr="008F0505">
        <w:rPr>
          <w:rFonts w:ascii="標楷體" w:eastAsia="標楷體" w:hAnsi="標楷體" w:hint="eastAsia"/>
          <w:color w:val="000000"/>
          <w:kern w:val="0"/>
          <w:sz w:val="28"/>
          <w:szCs w:val="28"/>
        </w:rPr>
        <w:t>元</w:t>
      </w:r>
      <w:r w:rsidR="0086472F" w:rsidRPr="008F0505">
        <w:rPr>
          <w:rFonts w:ascii="標楷體" w:eastAsia="標楷體" w:hAnsi="標楷體" w:hint="eastAsia"/>
          <w:color w:val="000000"/>
          <w:kern w:val="0"/>
          <w:sz w:val="28"/>
          <w:szCs w:val="28"/>
        </w:rPr>
        <w:t>。</w:t>
      </w:r>
      <w:r w:rsidR="00691AB4">
        <w:rPr>
          <w:rFonts w:ascii="標楷體" w:eastAsia="標楷體" w:hAnsi="標楷體" w:hint="eastAsia"/>
          <w:color w:val="000000"/>
          <w:kern w:val="0"/>
          <w:sz w:val="28"/>
          <w:szCs w:val="28"/>
        </w:rPr>
        <w:t>(民國91年至96年出生者)</w:t>
      </w:r>
    </w:p>
    <w:p w:rsidR="00395671" w:rsidRPr="004B2C62" w:rsidRDefault="008F0505" w:rsidP="008F0505">
      <w:pPr>
        <w:pStyle w:val="a4"/>
        <w:widowControl/>
        <w:spacing w:before="100" w:beforeAutospacing="1" w:after="100" w:afterAutospacing="1" w:line="400" w:lineRule="exact"/>
        <w:ind w:leftChars="0" w:left="1038"/>
        <w:rPr>
          <w:rFonts w:ascii="標楷體" w:eastAsia="標楷體" w:hAnsi="標楷體"/>
          <w:color w:val="000000"/>
          <w:kern w:val="0"/>
          <w:sz w:val="28"/>
          <w:szCs w:val="28"/>
          <w:shd w:val="pct15" w:color="auto" w:fill="FFFFFF"/>
        </w:rPr>
      </w:pPr>
      <w:r w:rsidRPr="004B2C62">
        <w:rPr>
          <w:rFonts w:ascii="標楷體" w:eastAsia="標楷體" w:hAnsi="標楷體" w:hint="eastAsia"/>
          <w:b/>
          <w:color w:val="000000"/>
          <w:kern w:val="0"/>
          <w:sz w:val="28"/>
          <w:szCs w:val="28"/>
          <w:shd w:val="pct15" w:color="auto" w:fill="FFFFFF"/>
        </w:rPr>
        <w:t>(113為</w:t>
      </w:r>
      <w:r w:rsidR="00950B5F">
        <w:rPr>
          <w:rFonts w:ascii="標楷體" w:eastAsia="標楷體" w:hAnsi="標楷體" w:hint="eastAsia"/>
          <w:b/>
          <w:color w:val="000000"/>
          <w:kern w:val="0"/>
          <w:sz w:val="28"/>
          <w:szCs w:val="28"/>
          <w:shd w:val="pct15" w:color="auto" w:fill="FFFFFF"/>
        </w:rPr>
        <w:t>全國</w:t>
      </w:r>
      <w:r w:rsidRPr="004B2C62">
        <w:rPr>
          <w:rFonts w:ascii="標楷體" w:eastAsia="標楷體" w:hAnsi="標楷體" w:hint="eastAsia"/>
          <w:b/>
          <w:color w:val="000000"/>
          <w:kern w:val="0"/>
          <w:sz w:val="28"/>
          <w:szCs w:val="28"/>
          <w:shd w:val="pct15" w:color="auto" w:fill="FFFFFF"/>
        </w:rPr>
        <w:t>保</w:t>
      </w:r>
      <w:r w:rsidR="00DF291E">
        <w:rPr>
          <w:rFonts w:ascii="標楷體" w:eastAsia="標楷體" w:hAnsi="標楷體" w:hint="eastAsia"/>
          <w:b/>
          <w:color w:val="000000"/>
          <w:kern w:val="0"/>
          <w:sz w:val="28"/>
          <w:szCs w:val="28"/>
          <w:shd w:val="pct15" w:color="auto" w:fill="FFFFFF"/>
        </w:rPr>
        <w:t>護</w:t>
      </w:r>
      <w:r w:rsidRPr="004B2C62">
        <w:rPr>
          <w:rFonts w:ascii="標楷體" w:eastAsia="標楷體" w:hAnsi="標楷體" w:hint="eastAsia"/>
          <w:b/>
          <w:color w:val="000000"/>
          <w:kern w:val="0"/>
          <w:sz w:val="28"/>
          <w:szCs w:val="28"/>
          <w:shd w:val="pct15" w:color="auto" w:fill="FFFFFF"/>
        </w:rPr>
        <w:t>專線)</w:t>
      </w:r>
    </w:p>
    <w:p w:rsidR="00691AB4" w:rsidRDefault="008F0505" w:rsidP="008F0505">
      <w:pPr>
        <w:pStyle w:val="a4"/>
        <w:widowControl/>
        <w:spacing w:before="100" w:beforeAutospacing="1" w:after="100" w:afterAutospacing="1" w:line="400" w:lineRule="exact"/>
        <w:ind w:leftChars="0" w:left="1038"/>
        <w:rPr>
          <w:rFonts w:ascii="標楷體" w:eastAsia="標楷體" w:hAnsi="標楷體"/>
          <w:color w:val="000000"/>
          <w:kern w:val="0"/>
          <w:sz w:val="28"/>
          <w:szCs w:val="28"/>
        </w:rPr>
      </w:pPr>
      <w:r>
        <w:rPr>
          <w:rFonts w:ascii="標楷體" w:eastAsia="標楷體" w:hAnsi="標楷體" w:hint="eastAsia"/>
          <w:color w:val="000000"/>
          <w:kern w:val="0"/>
          <w:sz w:val="28"/>
          <w:szCs w:val="28"/>
        </w:rPr>
        <w:t>3.13歲以上:每人428元。</w:t>
      </w:r>
      <w:r w:rsidR="00691AB4">
        <w:rPr>
          <w:rFonts w:ascii="標楷體" w:eastAsia="標楷體" w:hAnsi="標楷體" w:hint="eastAsia"/>
          <w:color w:val="000000"/>
          <w:kern w:val="0"/>
          <w:sz w:val="28"/>
          <w:szCs w:val="28"/>
        </w:rPr>
        <w:t>(民國90年出生及以前出生者)</w:t>
      </w:r>
    </w:p>
    <w:p w:rsidR="008F0505" w:rsidRPr="004B2C62" w:rsidRDefault="008F0505" w:rsidP="008F0505">
      <w:pPr>
        <w:pStyle w:val="a4"/>
        <w:widowControl/>
        <w:spacing w:before="100" w:beforeAutospacing="1" w:after="100" w:afterAutospacing="1" w:line="400" w:lineRule="exact"/>
        <w:ind w:leftChars="0" w:left="1038"/>
        <w:rPr>
          <w:rFonts w:ascii="標楷體" w:eastAsia="標楷體" w:hAnsi="標楷體"/>
          <w:b/>
          <w:color w:val="000000"/>
          <w:kern w:val="0"/>
          <w:sz w:val="28"/>
          <w:szCs w:val="28"/>
          <w:shd w:val="pct15" w:color="auto" w:fill="FFFFFF"/>
        </w:rPr>
      </w:pPr>
      <w:r w:rsidRPr="004B2C62">
        <w:rPr>
          <w:rFonts w:ascii="標楷體" w:eastAsia="標楷體" w:hAnsi="標楷體" w:hint="eastAsia"/>
          <w:b/>
          <w:color w:val="000000"/>
          <w:kern w:val="0"/>
          <w:sz w:val="28"/>
          <w:szCs w:val="28"/>
          <w:shd w:val="pct15" w:color="auto" w:fill="FFFFFF"/>
        </w:rPr>
        <w:t>(428為兒童保護日)</w:t>
      </w:r>
    </w:p>
    <w:p w:rsidR="00395671" w:rsidRDefault="00D94F8F" w:rsidP="0086472F">
      <w:pPr>
        <w:pStyle w:val="a4"/>
        <w:widowControl/>
        <w:numPr>
          <w:ilvl w:val="0"/>
          <w:numId w:val="4"/>
        </w:numPr>
        <w:spacing w:before="100" w:beforeAutospacing="1" w:after="100" w:afterAutospacing="1" w:line="400" w:lineRule="exact"/>
        <w:ind w:leftChars="0"/>
        <w:rPr>
          <w:rFonts w:ascii="標楷體" w:eastAsia="標楷體" w:hAnsi="標楷體"/>
          <w:color w:val="000000"/>
          <w:kern w:val="0"/>
          <w:sz w:val="28"/>
          <w:szCs w:val="28"/>
        </w:rPr>
      </w:pPr>
      <w:r>
        <w:rPr>
          <w:rFonts w:ascii="標楷體" w:eastAsia="標楷體" w:hAnsi="標楷體" w:hint="eastAsia"/>
          <w:color w:val="000000"/>
          <w:kern w:val="0"/>
          <w:sz w:val="28"/>
          <w:szCs w:val="28"/>
        </w:rPr>
        <w:t>參加者</w:t>
      </w:r>
      <w:r w:rsidR="004A02F7">
        <w:rPr>
          <w:rFonts w:ascii="標楷體" w:eastAsia="標楷體" w:hAnsi="標楷體" w:hint="eastAsia"/>
          <w:color w:val="000000"/>
          <w:kern w:val="0"/>
          <w:sz w:val="28"/>
          <w:szCs w:val="28"/>
        </w:rPr>
        <w:t>或團體報到</w:t>
      </w:r>
      <w:r>
        <w:rPr>
          <w:rFonts w:ascii="標楷體" w:eastAsia="標楷體" w:hAnsi="標楷體" w:hint="eastAsia"/>
          <w:color w:val="000000"/>
          <w:kern w:val="0"/>
          <w:sz w:val="28"/>
          <w:szCs w:val="28"/>
        </w:rPr>
        <w:t>者之紀念T與號碼</w:t>
      </w:r>
      <w:proofErr w:type="gramStart"/>
      <w:r>
        <w:rPr>
          <w:rFonts w:ascii="標楷體" w:eastAsia="標楷體" w:hAnsi="標楷體" w:hint="eastAsia"/>
          <w:color w:val="000000"/>
          <w:kern w:val="0"/>
          <w:sz w:val="28"/>
          <w:szCs w:val="28"/>
        </w:rPr>
        <w:t>布</w:t>
      </w:r>
      <w:r w:rsidR="004A02F7">
        <w:rPr>
          <w:rFonts w:ascii="標楷體" w:eastAsia="標楷體" w:hAnsi="標楷體" w:hint="eastAsia"/>
          <w:color w:val="000000"/>
          <w:kern w:val="0"/>
          <w:sz w:val="28"/>
          <w:szCs w:val="28"/>
        </w:rPr>
        <w:t>均由</w:t>
      </w:r>
      <w:r w:rsidR="00B2121A" w:rsidRPr="00395671">
        <w:rPr>
          <w:rFonts w:ascii="標楷體" w:eastAsia="標楷體" w:hAnsi="標楷體" w:hint="eastAsia"/>
          <w:color w:val="000000"/>
          <w:kern w:val="0"/>
          <w:sz w:val="28"/>
          <w:szCs w:val="28"/>
        </w:rPr>
        <w:t>大會</w:t>
      </w:r>
      <w:proofErr w:type="gramEnd"/>
      <w:r w:rsidR="004A02F7">
        <w:rPr>
          <w:rFonts w:ascii="標楷體" w:eastAsia="標楷體" w:hAnsi="標楷體" w:hint="eastAsia"/>
          <w:color w:val="000000"/>
          <w:kern w:val="0"/>
          <w:sz w:val="28"/>
          <w:szCs w:val="28"/>
        </w:rPr>
        <w:t>統</w:t>
      </w:r>
      <w:r w:rsidR="00B2121A" w:rsidRPr="00395671">
        <w:rPr>
          <w:rFonts w:ascii="標楷體" w:eastAsia="標楷體" w:hAnsi="標楷體" w:hint="eastAsia"/>
          <w:color w:val="000000"/>
          <w:kern w:val="0"/>
          <w:sz w:val="28"/>
          <w:szCs w:val="28"/>
        </w:rPr>
        <w:t>一</w:t>
      </w:r>
      <w:r w:rsidR="004A02F7">
        <w:rPr>
          <w:rFonts w:ascii="標楷體" w:eastAsia="標楷體" w:hAnsi="標楷體" w:hint="eastAsia"/>
          <w:color w:val="000000"/>
          <w:kern w:val="0"/>
          <w:sz w:val="28"/>
          <w:szCs w:val="28"/>
        </w:rPr>
        <w:t>以</w:t>
      </w:r>
      <w:r w:rsidR="00B2121A" w:rsidRPr="00395671">
        <w:rPr>
          <w:rFonts w:ascii="標楷體" w:eastAsia="標楷體" w:hAnsi="標楷體" w:hint="eastAsia"/>
          <w:color w:val="000000"/>
          <w:kern w:val="0"/>
          <w:sz w:val="28"/>
          <w:szCs w:val="28"/>
        </w:rPr>
        <w:t>郵寄</w:t>
      </w:r>
      <w:r w:rsidR="004A02F7">
        <w:rPr>
          <w:rFonts w:ascii="標楷體" w:eastAsia="標楷體" w:hAnsi="標楷體" w:hint="eastAsia"/>
          <w:color w:val="000000"/>
          <w:kern w:val="0"/>
          <w:sz w:val="28"/>
          <w:szCs w:val="28"/>
        </w:rPr>
        <w:t>或直接運送</w:t>
      </w:r>
      <w:r w:rsidR="00B2121A" w:rsidRPr="00395671">
        <w:rPr>
          <w:rFonts w:ascii="標楷體" w:eastAsia="標楷體" w:hAnsi="標楷體" w:hint="eastAsia"/>
          <w:color w:val="000000"/>
          <w:kern w:val="0"/>
          <w:sz w:val="28"/>
          <w:szCs w:val="28"/>
        </w:rPr>
        <w:t>方式</w:t>
      </w:r>
      <w:r w:rsidR="004A02F7">
        <w:rPr>
          <w:rFonts w:ascii="標楷體" w:eastAsia="標楷體" w:hAnsi="標楷體" w:hint="eastAsia"/>
          <w:color w:val="000000"/>
          <w:kern w:val="0"/>
          <w:sz w:val="28"/>
          <w:szCs w:val="28"/>
        </w:rPr>
        <w:t>送達</w:t>
      </w:r>
      <w:r w:rsidR="00B2121A" w:rsidRPr="00395671">
        <w:rPr>
          <w:rFonts w:ascii="標楷體" w:eastAsia="標楷體" w:hAnsi="標楷體" w:hint="eastAsia"/>
          <w:color w:val="000000"/>
          <w:kern w:val="0"/>
          <w:sz w:val="28"/>
          <w:szCs w:val="28"/>
        </w:rPr>
        <w:t>。</w:t>
      </w:r>
      <w:r w:rsidR="00B70763" w:rsidRPr="006A3441">
        <w:rPr>
          <w:rFonts w:ascii="標楷體" w:eastAsia="標楷體" w:hAnsi="標楷體" w:hint="eastAsia"/>
          <w:color w:val="000000"/>
          <w:kern w:val="0"/>
          <w:sz w:val="28"/>
          <w:szCs w:val="28"/>
          <w:shd w:val="pct15" w:color="auto" w:fill="FFFFFF"/>
        </w:rPr>
        <w:t>郵寄</w:t>
      </w:r>
      <w:r w:rsidR="009937AD" w:rsidRPr="006A3441">
        <w:rPr>
          <w:rFonts w:ascii="標楷體" w:eastAsia="標楷體" w:hAnsi="標楷體" w:hint="eastAsia"/>
          <w:color w:val="000000"/>
          <w:kern w:val="0"/>
          <w:sz w:val="28"/>
          <w:szCs w:val="28"/>
          <w:shd w:val="pct15" w:color="auto" w:fill="FFFFFF"/>
        </w:rPr>
        <w:t>費用請參照報名表</w:t>
      </w:r>
      <w:r w:rsidR="00B70763">
        <w:rPr>
          <w:rFonts w:ascii="標楷體" w:eastAsia="標楷體" w:hAnsi="標楷體" w:hint="eastAsia"/>
          <w:color w:val="000000"/>
          <w:kern w:val="0"/>
          <w:sz w:val="28"/>
          <w:szCs w:val="28"/>
        </w:rPr>
        <w:t>。</w:t>
      </w:r>
    </w:p>
    <w:p w:rsidR="00B2121A" w:rsidRDefault="009937AD" w:rsidP="0086472F">
      <w:pPr>
        <w:pStyle w:val="a4"/>
        <w:widowControl/>
        <w:numPr>
          <w:ilvl w:val="0"/>
          <w:numId w:val="4"/>
        </w:numPr>
        <w:spacing w:before="100" w:beforeAutospacing="1" w:after="100" w:afterAutospacing="1" w:line="400" w:lineRule="exact"/>
        <w:ind w:leftChars="0"/>
        <w:rPr>
          <w:rFonts w:ascii="標楷體" w:eastAsia="標楷體" w:hAnsi="標楷體"/>
          <w:color w:val="000000"/>
          <w:kern w:val="0"/>
          <w:sz w:val="28"/>
          <w:szCs w:val="28"/>
        </w:rPr>
      </w:pPr>
      <w:r>
        <w:rPr>
          <w:rFonts w:ascii="標楷體" w:eastAsia="標楷體" w:hAnsi="標楷體" w:hint="eastAsia"/>
          <w:color w:val="000000"/>
          <w:kern w:val="0"/>
          <w:sz w:val="28"/>
          <w:szCs w:val="28"/>
        </w:rPr>
        <w:t>提供路跑者</w:t>
      </w:r>
      <w:r w:rsidR="00B2121A" w:rsidRPr="00395671">
        <w:rPr>
          <w:rFonts w:ascii="標楷體" w:eastAsia="標楷體" w:hAnsi="標楷體" w:hint="eastAsia"/>
          <w:color w:val="000000"/>
          <w:kern w:val="0"/>
          <w:sz w:val="28"/>
          <w:szCs w:val="28"/>
        </w:rPr>
        <w:t>物</w:t>
      </w:r>
      <w:r w:rsidR="00C76CD1">
        <w:rPr>
          <w:rFonts w:ascii="標楷體" w:eastAsia="標楷體" w:hAnsi="標楷體" w:hint="eastAsia"/>
          <w:color w:val="000000"/>
          <w:kern w:val="0"/>
          <w:sz w:val="28"/>
          <w:szCs w:val="28"/>
        </w:rPr>
        <w:t>品</w:t>
      </w:r>
      <w:r w:rsidR="00B2121A" w:rsidRPr="00395671">
        <w:rPr>
          <w:rFonts w:ascii="標楷體" w:eastAsia="標楷體" w:hAnsi="標楷體" w:hint="eastAsia"/>
          <w:color w:val="000000"/>
          <w:kern w:val="0"/>
          <w:sz w:val="28"/>
          <w:szCs w:val="28"/>
        </w:rPr>
        <w:t>：</w:t>
      </w:r>
      <w:r w:rsidR="004A02F7">
        <w:rPr>
          <w:rFonts w:ascii="標楷體" w:eastAsia="標楷體" w:hAnsi="標楷體" w:hint="eastAsia"/>
          <w:color w:val="000000"/>
          <w:kern w:val="0"/>
          <w:sz w:val="28"/>
          <w:szCs w:val="28"/>
        </w:rPr>
        <w:t>(前</w:t>
      </w:r>
      <w:r w:rsidR="00A46218">
        <w:rPr>
          <w:rFonts w:ascii="標楷體" w:eastAsia="標楷體" w:hAnsi="標楷體" w:hint="eastAsia"/>
          <w:color w:val="000000"/>
          <w:kern w:val="0"/>
          <w:sz w:val="28"/>
          <w:szCs w:val="28"/>
        </w:rPr>
        <w:t>兩</w:t>
      </w:r>
      <w:r w:rsidR="004A02F7">
        <w:rPr>
          <w:rFonts w:ascii="標楷體" w:eastAsia="標楷體" w:hAnsi="標楷體" w:hint="eastAsia"/>
          <w:color w:val="000000"/>
          <w:kern w:val="0"/>
          <w:sz w:val="28"/>
          <w:szCs w:val="28"/>
        </w:rPr>
        <w:t>項以寄送方式)</w:t>
      </w:r>
    </w:p>
    <w:tbl>
      <w:tblPr>
        <w:tblStyle w:val="ac"/>
        <w:tblpPr w:leftFromText="180" w:rightFromText="180" w:vertAnchor="text" w:horzAnchor="margin" w:tblpXSpec="center" w:tblpY="265"/>
        <w:tblW w:w="4514" w:type="pct"/>
        <w:tblLook w:val="04A0" w:firstRow="1" w:lastRow="0" w:firstColumn="1" w:lastColumn="0" w:noHBand="0" w:noVBand="1"/>
      </w:tblPr>
      <w:tblGrid>
        <w:gridCol w:w="860"/>
        <w:gridCol w:w="903"/>
        <w:gridCol w:w="902"/>
        <w:gridCol w:w="902"/>
        <w:gridCol w:w="902"/>
        <w:gridCol w:w="861"/>
        <w:gridCol w:w="861"/>
        <w:gridCol w:w="902"/>
        <w:gridCol w:w="902"/>
        <w:gridCol w:w="902"/>
      </w:tblGrid>
      <w:tr w:rsidR="00C759CF" w:rsidTr="00C759CF">
        <w:tc>
          <w:tcPr>
            <w:tcW w:w="483"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sidRPr="006F1CCC">
              <w:rPr>
                <w:rFonts w:ascii="標楷體" w:eastAsia="標楷體" w:hAnsi="標楷體" w:cs="新細明體" w:hint="eastAsia"/>
                <w:kern w:val="0"/>
                <w:sz w:val="28"/>
                <w:szCs w:val="28"/>
              </w:rPr>
              <w:t>組別</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sidRPr="006F1CCC">
              <w:rPr>
                <w:rFonts w:ascii="標楷體" w:eastAsia="標楷體" w:hAnsi="標楷體" w:cs="新細明體" w:hint="eastAsia"/>
                <w:kern w:val="0"/>
                <w:sz w:val="28"/>
                <w:szCs w:val="28"/>
              </w:rPr>
              <w:t>紀念T</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sidRPr="006F1CCC">
              <w:rPr>
                <w:rFonts w:ascii="標楷體" w:eastAsia="標楷體" w:hAnsi="標楷體" w:cs="新細明體" w:hint="eastAsia"/>
                <w:kern w:val="0"/>
                <w:sz w:val="28"/>
                <w:szCs w:val="28"/>
              </w:rPr>
              <w:t>號碼布</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sidRPr="006F1CCC">
              <w:rPr>
                <w:rFonts w:ascii="標楷體" w:eastAsia="標楷體" w:hAnsi="標楷體" w:cs="新細明體" w:hint="eastAsia"/>
                <w:kern w:val="0"/>
                <w:sz w:val="28"/>
                <w:szCs w:val="28"/>
              </w:rPr>
              <w:t>毛巾</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抽繩背包</w:t>
            </w:r>
          </w:p>
        </w:tc>
        <w:tc>
          <w:tcPr>
            <w:tcW w:w="484" w:type="pct"/>
            <w:vAlign w:val="center"/>
          </w:tcPr>
          <w:p w:rsidR="00C759CF"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水壺袋</w:t>
            </w:r>
          </w:p>
        </w:tc>
        <w:tc>
          <w:tcPr>
            <w:tcW w:w="484"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紙膠帶</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sidRPr="006F1CCC">
              <w:rPr>
                <w:rFonts w:ascii="標楷體" w:eastAsia="標楷體" w:hAnsi="標楷體" w:cs="新細明體" w:hint="eastAsia"/>
                <w:kern w:val="0"/>
                <w:sz w:val="28"/>
                <w:szCs w:val="28"/>
              </w:rPr>
              <w:t>完成</w:t>
            </w:r>
            <w:proofErr w:type="gramStart"/>
            <w:r w:rsidRPr="006F1CCC">
              <w:rPr>
                <w:rFonts w:ascii="標楷體" w:eastAsia="標楷體" w:hAnsi="標楷體" w:cs="新細明體" w:hint="eastAsia"/>
                <w:kern w:val="0"/>
                <w:sz w:val="28"/>
                <w:szCs w:val="28"/>
              </w:rPr>
              <w:t>証</w:t>
            </w:r>
            <w:proofErr w:type="gramEnd"/>
            <w:r w:rsidRPr="006F1CCC">
              <w:rPr>
                <w:rFonts w:ascii="標楷體" w:eastAsia="標楷體" w:hAnsi="標楷體" w:cs="新細明體" w:hint="eastAsia"/>
                <w:kern w:val="0"/>
                <w:sz w:val="28"/>
                <w:szCs w:val="28"/>
              </w:rPr>
              <w:t>書</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點心</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r w:rsidRPr="006F1CCC">
              <w:rPr>
                <w:rFonts w:ascii="標楷體" w:eastAsia="標楷體" w:hAnsi="標楷體" w:cs="新細明體" w:hint="eastAsia"/>
                <w:kern w:val="0"/>
                <w:sz w:val="28"/>
                <w:szCs w:val="28"/>
              </w:rPr>
              <w:t>飲料</w:t>
            </w:r>
          </w:p>
        </w:tc>
      </w:tr>
      <w:tr w:rsidR="00C759CF" w:rsidTr="00C759CF">
        <w:tc>
          <w:tcPr>
            <w:tcW w:w="483" w:type="pct"/>
            <w:vAlign w:val="center"/>
          </w:tcPr>
          <w:p w:rsidR="00C759CF" w:rsidRPr="00C759CF" w:rsidRDefault="00C759CF" w:rsidP="00C759CF">
            <w:pPr>
              <w:widowControl/>
              <w:spacing w:before="100" w:beforeAutospacing="1" w:after="100" w:afterAutospacing="1" w:line="400" w:lineRule="exact"/>
              <w:jc w:val="center"/>
              <w:rPr>
                <w:rFonts w:ascii="標楷體" w:eastAsia="標楷體" w:hAnsi="標楷體"/>
                <w:color w:val="000000"/>
                <w:kern w:val="0"/>
              </w:rPr>
            </w:pPr>
            <w:r w:rsidRPr="00C759CF">
              <w:rPr>
                <w:rFonts w:ascii="標楷體" w:eastAsia="標楷體" w:hAnsi="標楷體" w:hint="eastAsia"/>
                <w:color w:val="000000"/>
                <w:kern w:val="0"/>
              </w:rPr>
              <w:t>為愛</w:t>
            </w:r>
          </w:p>
          <w:p w:rsidR="00C759CF" w:rsidRPr="00C759CF" w:rsidRDefault="00C759CF" w:rsidP="00C759CF">
            <w:pPr>
              <w:widowControl/>
              <w:spacing w:before="100" w:beforeAutospacing="1" w:after="100" w:afterAutospacing="1" w:line="400" w:lineRule="exact"/>
              <w:jc w:val="center"/>
              <w:rPr>
                <w:rFonts w:ascii="標楷體" w:eastAsia="標楷體" w:hAnsi="標楷體" w:cs="新細明體"/>
                <w:kern w:val="0"/>
              </w:rPr>
            </w:pPr>
            <w:r w:rsidRPr="00C759CF">
              <w:rPr>
                <w:rFonts w:ascii="標楷體" w:eastAsia="標楷體" w:hAnsi="標楷體" w:hint="eastAsia"/>
                <w:color w:val="000000"/>
                <w:kern w:val="0"/>
              </w:rPr>
              <w:t>而跑</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proofErr w:type="gramStart"/>
            <w:r w:rsidRPr="006F1CCC">
              <w:rPr>
                <w:rFonts w:ascii="標楷體" w:eastAsia="標楷體" w:hAnsi="標楷體" w:cs="新細明體" w:hint="eastAsia"/>
                <w:color w:val="0000FF"/>
                <w:kern w:val="0"/>
                <w:sz w:val="28"/>
                <w:szCs w:val="28"/>
              </w:rPr>
              <w:t>Ｏ</w:t>
            </w:r>
            <w:proofErr w:type="gramEnd"/>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proofErr w:type="gramStart"/>
            <w:r w:rsidRPr="006F1CCC">
              <w:rPr>
                <w:rFonts w:ascii="標楷體" w:eastAsia="標楷體" w:hAnsi="標楷體" w:cs="新細明體" w:hint="eastAsia"/>
                <w:color w:val="0000FF"/>
                <w:kern w:val="0"/>
                <w:sz w:val="28"/>
                <w:szCs w:val="28"/>
              </w:rPr>
              <w:t>Ｏ</w:t>
            </w:r>
            <w:proofErr w:type="gramEnd"/>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proofErr w:type="gramStart"/>
            <w:r w:rsidRPr="006F1CCC">
              <w:rPr>
                <w:rFonts w:ascii="標楷體" w:eastAsia="標楷體" w:hAnsi="標楷體" w:cs="新細明體" w:hint="eastAsia"/>
                <w:color w:val="0000FF"/>
                <w:kern w:val="0"/>
                <w:sz w:val="28"/>
                <w:szCs w:val="28"/>
              </w:rPr>
              <w:t>Ｏ</w:t>
            </w:r>
            <w:proofErr w:type="gramEnd"/>
          </w:p>
        </w:tc>
        <w:tc>
          <w:tcPr>
            <w:tcW w:w="1475" w:type="pct"/>
            <w:gridSpan w:val="3"/>
            <w:vAlign w:val="center"/>
          </w:tcPr>
          <w:p w:rsidR="00C759CF" w:rsidRPr="006F1CCC" w:rsidRDefault="00CA51AB" w:rsidP="00C759CF">
            <w:pPr>
              <w:widowControl/>
              <w:spacing w:before="100" w:beforeAutospacing="1" w:after="100" w:afterAutospacing="1" w:line="400" w:lineRule="exact"/>
              <w:rPr>
                <w:rFonts w:ascii="標楷體" w:eastAsia="標楷體" w:hAnsi="標楷體" w:cs="新細明體"/>
                <w:color w:val="0000FF"/>
                <w:kern w:val="0"/>
                <w:sz w:val="28"/>
                <w:szCs w:val="28"/>
              </w:rPr>
            </w:pPr>
            <w:r w:rsidRPr="0041196B">
              <w:rPr>
                <w:rFonts w:ascii="標楷體" w:eastAsia="標楷體" w:hAnsi="標楷體" w:cs="新細明體" w:hint="eastAsia"/>
                <w:color w:val="0000FF"/>
                <w:kern w:val="0"/>
              </w:rPr>
              <w:t>現場參加兒少保護宣導園遊會，完成指定關卡即可免費獲得。</w:t>
            </w:r>
            <w:r w:rsidRPr="0041196B">
              <w:rPr>
                <w:rFonts w:ascii="標楷體" w:eastAsia="標楷體" w:hAnsi="標楷體" w:cs="新細明體" w:hint="eastAsia"/>
                <w:color w:val="FF0000"/>
                <w:kern w:val="0"/>
              </w:rPr>
              <w:t>(無須事先報名)</w:t>
            </w:r>
            <w:r w:rsidR="00710CD1">
              <w:rPr>
                <w:rFonts w:ascii="標楷體" w:eastAsia="標楷體" w:hAnsi="標楷體" w:cs="新細明體" w:hint="eastAsia"/>
                <w:color w:val="0000FF"/>
                <w:kern w:val="0"/>
                <w:sz w:val="28"/>
                <w:szCs w:val="28"/>
              </w:rPr>
              <w:t>。</w:t>
            </w:r>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proofErr w:type="gramStart"/>
            <w:r w:rsidRPr="006F1CCC">
              <w:rPr>
                <w:rFonts w:ascii="標楷體" w:eastAsia="標楷體" w:hAnsi="標楷體" w:cs="新細明體" w:hint="eastAsia"/>
                <w:color w:val="0000FF"/>
                <w:kern w:val="0"/>
                <w:sz w:val="28"/>
                <w:szCs w:val="28"/>
              </w:rPr>
              <w:t>Ｏ</w:t>
            </w:r>
            <w:proofErr w:type="gramEnd"/>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proofErr w:type="gramStart"/>
            <w:r w:rsidRPr="006F1CCC">
              <w:rPr>
                <w:rFonts w:ascii="標楷體" w:eastAsia="標楷體" w:hAnsi="標楷體" w:cs="新細明體" w:hint="eastAsia"/>
                <w:color w:val="0000FF"/>
                <w:kern w:val="0"/>
                <w:sz w:val="28"/>
                <w:szCs w:val="28"/>
              </w:rPr>
              <w:t>Ｏ</w:t>
            </w:r>
            <w:proofErr w:type="gramEnd"/>
          </w:p>
        </w:tc>
        <w:tc>
          <w:tcPr>
            <w:tcW w:w="507" w:type="pct"/>
            <w:vAlign w:val="center"/>
          </w:tcPr>
          <w:p w:rsidR="00C759CF" w:rsidRPr="006F1CCC" w:rsidRDefault="00C759CF" w:rsidP="00C759CF">
            <w:pPr>
              <w:widowControl/>
              <w:spacing w:before="100" w:beforeAutospacing="1" w:after="100" w:afterAutospacing="1" w:line="400" w:lineRule="exact"/>
              <w:jc w:val="center"/>
              <w:rPr>
                <w:rFonts w:ascii="標楷體" w:eastAsia="標楷體" w:hAnsi="標楷體" w:cs="新細明體"/>
                <w:kern w:val="0"/>
                <w:sz w:val="28"/>
                <w:szCs w:val="28"/>
              </w:rPr>
            </w:pPr>
            <w:proofErr w:type="gramStart"/>
            <w:r w:rsidRPr="006F1CCC">
              <w:rPr>
                <w:rFonts w:ascii="標楷體" w:eastAsia="標楷體" w:hAnsi="標楷體" w:cs="新細明體" w:hint="eastAsia"/>
                <w:color w:val="0000FF"/>
                <w:kern w:val="0"/>
                <w:sz w:val="28"/>
                <w:szCs w:val="28"/>
              </w:rPr>
              <w:t>Ｏ</w:t>
            </w:r>
            <w:proofErr w:type="gramEnd"/>
          </w:p>
        </w:tc>
      </w:tr>
    </w:tbl>
    <w:p w:rsidR="00EB32DE" w:rsidRDefault="00A46218" w:rsidP="0086472F">
      <w:pPr>
        <w:widowControl/>
        <w:spacing w:before="120" w:line="400" w:lineRule="exact"/>
        <w:ind w:left="6"/>
        <w:rPr>
          <w:rFonts w:ascii="標楷體" w:eastAsia="標楷體" w:hAnsi="標楷體"/>
          <w:color w:val="000000"/>
          <w:kern w:val="0"/>
          <w:sz w:val="28"/>
          <w:szCs w:val="28"/>
        </w:rPr>
      </w:pPr>
      <w:r>
        <w:rPr>
          <w:rFonts w:ascii="標楷體" w:eastAsia="標楷體" w:hAnsi="標楷體" w:hint="eastAsia"/>
          <w:color w:val="000000"/>
          <w:kern w:val="0"/>
          <w:sz w:val="28"/>
          <w:szCs w:val="28"/>
        </w:rPr>
        <w:t>備註:</w:t>
      </w:r>
    </w:p>
    <w:p w:rsidR="00EB32DE" w:rsidRDefault="00A46218" w:rsidP="00691AB4">
      <w:pPr>
        <w:widowControl/>
        <w:spacing w:before="120" w:line="400" w:lineRule="exact"/>
        <w:ind w:left="479" w:hangingChars="171" w:hanging="479"/>
        <w:rPr>
          <w:rFonts w:ascii="標楷體" w:eastAsia="標楷體" w:hAnsi="標楷體"/>
          <w:color w:val="000000"/>
          <w:kern w:val="0"/>
          <w:sz w:val="28"/>
          <w:szCs w:val="28"/>
        </w:rPr>
      </w:pPr>
      <w:r>
        <w:rPr>
          <w:rFonts w:ascii="標楷體" w:eastAsia="標楷體" w:hAnsi="標楷體" w:hint="eastAsia"/>
          <w:color w:val="000000"/>
          <w:kern w:val="0"/>
          <w:sz w:val="28"/>
          <w:szCs w:val="28"/>
        </w:rPr>
        <w:t xml:space="preserve"> 1.</w:t>
      </w:r>
      <w:r w:rsidR="00691AB4">
        <w:rPr>
          <w:rFonts w:ascii="標楷體" w:eastAsia="標楷體" w:hAnsi="標楷體"/>
          <w:color w:val="000000"/>
          <w:kern w:val="0"/>
          <w:sz w:val="28"/>
          <w:szCs w:val="28"/>
        </w:rPr>
        <w:t xml:space="preserve"> </w:t>
      </w:r>
      <w:r w:rsidR="00691AB4">
        <w:rPr>
          <w:rFonts w:ascii="標楷體" w:eastAsia="標楷體" w:hAnsi="標楷體" w:hint="eastAsia"/>
          <w:color w:val="000000"/>
          <w:kern w:val="0"/>
          <w:sz w:val="28"/>
          <w:szCs w:val="28"/>
        </w:rPr>
        <w:t>若帶6歲以下兒童一同參與，仍需報名，</w:t>
      </w:r>
      <w:r w:rsidR="00691AB4" w:rsidRPr="00691AB4">
        <w:rPr>
          <w:rFonts w:ascii="標楷體" w:eastAsia="標楷體" w:hAnsi="標楷體" w:hint="eastAsia"/>
          <w:color w:val="000000"/>
          <w:kern w:val="0"/>
          <w:sz w:val="28"/>
          <w:szCs w:val="28"/>
          <w:shd w:val="pct15" w:color="auto" w:fill="FFFFFF"/>
        </w:rPr>
        <w:t>僅提供號碼布，不提供紀念T恤</w:t>
      </w:r>
      <w:r w:rsidR="00691AB4">
        <w:rPr>
          <w:rFonts w:ascii="標楷體" w:eastAsia="標楷體" w:hAnsi="標楷體" w:hint="eastAsia"/>
          <w:color w:val="000000"/>
          <w:kern w:val="0"/>
          <w:sz w:val="28"/>
          <w:szCs w:val="28"/>
        </w:rPr>
        <w:t>。</w:t>
      </w:r>
    </w:p>
    <w:p w:rsidR="00691AB4" w:rsidRDefault="002C03C9" w:rsidP="00EB32DE">
      <w:pPr>
        <w:widowControl/>
        <w:spacing w:before="120" w:line="400" w:lineRule="exact"/>
        <w:ind w:left="426" w:hangingChars="152" w:hanging="426"/>
        <w:rPr>
          <w:rFonts w:ascii="標楷體" w:eastAsia="標楷體" w:hAnsi="標楷體"/>
          <w:color w:val="000000"/>
          <w:kern w:val="0"/>
          <w:sz w:val="28"/>
          <w:szCs w:val="28"/>
        </w:rPr>
      </w:pPr>
      <w:r>
        <w:rPr>
          <w:rFonts w:ascii="標楷體" w:eastAsia="標楷體" w:hAnsi="標楷體" w:hint="eastAsia"/>
          <w:kern w:val="0"/>
          <w:sz w:val="28"/>
          <w:szCs w:val="28"/>
        </w:rPr>
        <w:t xml:space="preserve"> </w:t>
      </w:r>
      <w:r w:rsidR="00A46218" w:rsidRPr="00B70763">
        <w:rPr>
          <w:rFonts w:ascii="標楷體" w:eastAsia="標楷體" w:hAnsi="標楷體" w:hint="eastAsia"/>
          <w:kern w:val="0"/>
          <w:sz w:val="28"/>
          <w:szCs w:val="28"/>
        </w:rPr>
        <w:t>2.</w:t>
      </w:r>
      <w:r w:rsidR="00691AB4" w:rsidRPr="00691AB4">
        <w:rPr>
          <w:rFonts w:ascii="標楷體" w:eastAsia="標楷體" w:hAnsi="標楷體" w:hint="eastAsia"/>
          <w:color w:val="000000"/>
          <w:kern w:val="0"/>
          <w:sz w:val="28"/>
          <w:szCs w:val="28"/>
        </w:rPr>
        <w:t xml:space="preserve"> </w:t>
      </w:r>
      <w:r w:rsidR="00691AB4" w:rsidRPr="006F1CCC">
        <w:rPr>
          <w:rFonts w:ascii="標楷體" w:eastAsia="標楷體" w:hAnsi="標楷體" w:hint="eastAsia"/>
          <w:color w:val="000000"/>
          <w:kern w:val="0"/>
          <w:sz w:val="28"/>
          <w:szCs w:val="28"/>
        </w:rPr>
        <w:t>完成</w:t>
      </w:r>
      <w:proofErr w:type="gramStart"/>
      <w:r w:rsidR="00691AB4" w:rsidRPr="006F1CCC">
        <w:rPr>
          <w:rFonts w:ascii="標楷體" w:eastAsia="標楷體" w:hAnsi="標楷體" w:hint="eastAsia"/>
          <w:color w:val="000000"/>
          <w:kern w:val="0"/>
          <w:sz w:val="28"/>
          <w:szCs w:val="28"/>
        </w:rPr>
        <w:t>証書均需於</w:t>
      </w:r>
      <w:proofErr w:type="gramEnd"/>
      <w:r w:rsidR="00691AB4" w:rsidRPr="006F1CCC">
        <w:rPr>
          <w:rFonts w:ascii="標楷體" w:eastAsia="標楷體" w:hAnsi="標楷體" w:hint="eastAsia"/>
          <w:color w:val="000000"/>
          <w:kern w:val="0"/>
          <w:sz w:val="28"/>
          <w:szCs w:val="28"/>
        </w:rPr>
        <w:t>大會時限內完成始得領取；未能於時限內完成之選手，仍</w:t>
      </w:r>
    </w:p>
    <w:p w:rsidR="00A46218" w:rsidRDefault="00691AB4" w:rsidP="00EB32DE">
      <w:pPr>
        <w:widowControl/>
        <w:spacing w:before="120" w:line="400" w:lineRule="exact"/>
        <w:ind w:left="426" w:hangingChars="152" w:hanging="426"/>
        <w:rPr>
          <w:rFonts w:ascii="標楷體" w:eastAsia="標楷體" w:hAnsi="標楷體"/>
          <w:kern w:val="0"/>
          <w:sz w:val="28"/>
          <w:szCs w:val="28"/>
        </w:rPr>
      </w:pPr>
      <w:r>
        <w:rPr>
          <w:rFonts w:ascii="標楷體" w:eastAsia="標楷體" w:hAnsi="標楷體" w:hint="eastAsia"/>
          <w:kern w:val="0"/>
          <w:sz w:val="28"/>
          <w:szCs w:val="28"/>
        </w:rPr>
        <w:t xml:space="preserve">    </w:t>
      </w:r>
      <w:r w:rsidRPr="006F1CCC">
        <w:rPr>
          <w:rFonts w:ascii="標楷體" w:eastAsia="標楷體" w:hAnsi="標楷體" w:hint="eastAsia"/>
          <w:color w:val="000000"/>
          <w:kern w:val="0"/>
          <w:sz w:val="28"/>
          <w:szCs w:val="28"/>
        </w:rPr>
        <w:t>可憑號碼布至會場指定攤位領取</w:t>
      </w:r>
      <w:r>
        <w:rPr>
          <w:rFonts w:ascii="標楷體" w:eastAsia="標楷體" w:hAnsi="標楷體" w:hint="eastAsia"/>
          <w:color w:val="000000"/>
          <w:kern w:val="0"/>
          <w:sz w:val="28"/>
          <w:szCs w:val="28"/>
        </w:rPr>
        <w:t>點心</w:t>
      </w:r>
      <w:r w:rsidRPr="006F1CCC">
        <w:rPr>
          <w:rFonts w:ascii="標楷體" w:eastAsia="標楷體" w:hAnsi="標楷體" w:hint="eastAsia"/>
          <w:color w:val="000000"/>
          <w:kern w:val="0"/>
          <w:sz w:val="28"/>
          <w:szCs w:val="28"/>
        </w:rPr>
        <w:t>及飲料。</w:t>
      </w:r>
    </w:p>
    <w:p w:rsidR="00691AB4" w:rsidRDefault="009B5732" w:rsidP="00EB32DE">
      <w:pPr>
        <w:widowControl/>
        <w:spacing w:before="120" w:line="400" w:lineRule="exact"/>
        <w:ind w:left="426" w:hangingChars="152" w:hanging="426"/>
        <w:rPr>
          <w:rFonts w:ascii="標楷體" w:eastAsia="標楷體" w:hAnsi="標楷體"/>
          <w:kern w:val="0"/>
          <w:sz w:val="28"/>
          <w:szCs w:val="28"/>
        </w:rPr>
      </w:pPr>
      <w:r>
        <w:rPr>
          <w:rFonts w:ascii="標楷體" w:eastAsia="標楷體" w:hAnsi="標楷體" w:hint="eastAsia"/>
          <w:kern w:val="0"/>
          <w:sz w:val="28"/>
          <w:szCs w:val="28"/>
        </w:rPr>
        <w:t xml:space="preserve"> </w:t>
      </w:r>
      <w:r w:rsidR="00BF498A">
        <w:rPr>
          <w:rFonts w:ascii="標楷體" w:eastAsia="標楷體" w:hAnsi="標楷體" w:hint="eastAsia"/>
          <w:kern w:val="0"/>
          <w:sz w:val="28"/>
          <w:szCs w:val="28"/>
        </w:rPr>
        <w:t>3.</w:t>
      </w:r>
      <w:r w:rsidR="00691AB4" w:rsidRPr="00691AB4">
        <w:rPr>
          <w:rFonts w:ascii="標楷體" w:eastAsia="標楷體" w:hAnsi="標楷體" w:hint="eastAsia"/>
          <w:kern w:val="0"/>
          <w:sz w:val="28"/>
          <w:szCs w:val="28"/>
        </w:rPr>
        <w:t xml:space="preserve"> </w:t>
      </w:r>
      <w:r w:rsidR="00691AB4" w:rsidRPr="00B70763">
        <w:rPr>
          <w:rFonts w:ascii="標楷體" w:eastAsia="標楷體" w:hAnsi="標楷體" w:hint="eastAsia"/>
          <w:kern w:val="0"/>
          <w:sz w:val="28"/>
          <w:szCs w:val="28"/>
        </w:rPr>
        <w:t>若參加者欲取得</w:t>
      </w:r>
      <w:r w:rsidR="00691AB4">
        <w:rPr>
          <w:rFonts w:ascii="標楷體" w:eastAsia="標楷體" w:hAnsi="標楷體" w:hint="eastAsia"/>
          <w:kern w:val="0"/>
          <w:sz w:val="28"/>
          <w:szCs w:val="28"/>
        </w:rPr>
        <w:t>抽繩背包、</w:t>
      </w:r>
      <w:r w:rsidR="00691AB4" w:rsidRPr="00B70763">
        <w:rPr>
          <w:rFonts w:ascii="標楷體" w:eastAsia="標楷體" w:hAnsi="標楷體" w:hint="eastAsia"/>
          <w:kern w:val="0"/>
          <w:sz w:val="28"/>
          <w:szCs w:val="28"/>
        </w:rPr>
        <w:t>水壺</w:t>
      </w:r>
      <w:r w:rsidR="00691AB4">
        <w:rPr>
          <w:rFonts w:ascii="標楷體" w:eastAsia="標楷體" w:hAnsi="標楷體" w:hint="eastAsia"/>
          <w:kern w:val="0"/>
          <w:sz w:val="28"/>
          <w:szCs w:val="28"/>
        </w:rPr>
        <w:t>袋、紙膠帶與相關紀念獎項，可參與</w:t>
      </w:r>
      <w:r w:rsidR="00691AB4" w:rsidRPr="006A3441">
        <w:rPr>
          <w:rFonts w:ascii="標楷體" w:eastAsia="標楷體" w:hAnsi="標楷體" w:hint="eastAsia"/>
          <w:kern w:val="0"/>
          <w:sz w:val="28"/>
          <w:szCs w:val="28"/>
        </w:rPr>
        <w:t>兒保</w:t>
      </w:r>
      <w:r w:rsidR="00691AB4">
        <w:rPr>
          <w:rFonts w:ascii="標楷體" w:eastAsia="標楷體" w:hAnsi="標楷體" w:hint="eastAsia"/>
          <w:kern w:val="0"/>
          <w:sz w:val="28"/>
          <w:szCs w:val="28"/>
        </w:rPr>
        <w:t xml:space="preserve"> </w:t>
      </w:r>
    </w:p>
    <w:p w:rsidR="00691AB4" w:rsidRDefault="00691AB4" w:rsidP="00691AB4">
      <w:pPr>
        <w:widowControl/>
        <w:spacing w:before="120" w:line="40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Pr="006A3441">
        <w:rPr>
          <w:rFonts w:ascii="標楷體" w:eastAsia="標楷體" w:hAnsi="標楷體" w:hint="eastAsia"/>
          <w:kern w:val="0"/>
          <w:sz w:val="28"/>
          <w:szCs w:val="28"/>
        </w:rPr>
        <w:t>體驗園遊會</w:t>
      </w:r>
      <w:r>
        <w:rPr>
          <w:rFonts w:ascii="標楷體" w:eastAsia="標楷體" w:hAnsi="標楷體" w:hint="eastAsia"/>
          <w:kern w:val="0"/>
          <w:sz w:val="28"/>
          <w:szCs w:val="28"/>
        </w:rPr>
        <w:t>之闖關攤位</w:t>
      </w:r>
      <w:r w:rsidRPr="00B70763">
        <w:rPr>
          <w:rFonts w:ascii="標楷體" w:eastAsia="標楷體" w:hAnsi="標楷體" w:hint="eastAsia"/>
          <w:kern w:val="0"/>
          <w:sz w:val="28"/>
          <w:szCs w:val="28"/>
        </w:rPr>
        <w:t>，完成指定關卡數量後亦可獲得。</w:t>
      </w:r>
      <w:r>
        <w:rPr>
          <w:rFonts w:ascii="標楷體" w:eastAsia="標楷體" w:hAnsi="標楷體" w:hint="eastAsia"/>
          <w:kern w:val="0"/>
          <w:sz w:val="28"/>
          <w:szCs w:val="28"/>
        </w:rPr>
        <w:t>(送完為止)</w:t>
      </w:r>
    </w:p>
    <w:p w:rsidR="00BF498A" w:rsidRDefault="00691AB4" w:rsidP="00EB32DE">
      <w:pPr>
        <w:widowControl/>
        <w:spacing w:before="120" w:line="400" w:lineRule="exact"/>
        <w:ind w:left="426" w:hangingChars="152" w:hanging="426"/>
        <w:rPr>
          <w:rFonts w:ascii="標楷體" w:eastAsia="標楷體" w:hAnsi="標楷體"/>
          <w:kern w:val="0"/>
          <w:sz w:val="28"/>
          <w:szCs w:val="28"/>
        </w:rPr>
      </w:pPr>
      <w:r>
        <w:rPr>
          <w:rFonts w:ascii="標楷體" w:eastAsia="標楷體" w:hAnsi="標楷體" w:hint="eastAsia"/>
          <w:kern w:val="0"/>
          <w:sz w:val="28"/>
          <w:szCs w:val="28"/>
        </w:rPr>
        <w:t xml:space="preserve"> 4.</w:t>
      </w:r>
      <w:r w:rsidR="00BF498A">
        <w:rPr>
          <w:rFonts w:ascii="標楷體" w:eastAsia="標楷體" w:hAnsi="標楷體" w:hint="eastAsia"/>
          <w:kern w:val="0"/>
          <w:sz w:val="28"/>
          <w:szCs w:val="28"/>
        </w:rPr>
        <w:t>紀念T尺寸參考表:</w:t>
      </w:r>
    </w:p>
    <w:p w:rsidR="00CA126D" w:rsidRDefault="00CA126D" w:rsidP="00EB32DE">
      <w:pPr>
        <w:widowControl/>
        <w:spacing w:before="120" w:line="400" w:lineRule="exact"/>
        <w:ind w:left="426" w:hangingChars="152" w:hanging="426"/>
        <w:rPr>
          <w:rFonts w:ascii="標楷體" w:eastAsia="標楷體" w:hAnsi="標楷體"/>
          <w:kern w:val="0"/>
          <w:sz w:val="28"/>
          <w:szCs w:val="28"/>
        </w:rPr>
      </w:pPr>
    </w:p>
    <w:p w:rsidR="00BF498A" w:rsidRDefault="00BF498A" w:rsidP="00CA126D">
      <w:pPr>
        <w:widowControl/>
        <w:spacing w:before="120" w:line="400" w:lineRule="exact"/>
        <w:ind w:left="426" w:hangingChars="152" w:hanging="426"/>
        <w:rPr>
          <w:rFonts w:ascii="標楷體" w:eastAsia="標楷體" w:hAnsi="標楷體"/>
          <w:kern w:val="0"/>
          <w:sz w:val="28"/>
          <w:szCs w:val="28"/>
        </w:rPr>
      </w:pPr>
    </w:p>
    <w:p w:rsidR="00BF498A" w:rsidRDefault="00BF498A" w:rsidP="00EB32DE">
      <w:pPr>
        <w:widowControl/>
        <w:spacing w:before="120" w:line="400" w:lineRule="exact"/>
        <w:ind w:left="426" w:hangingChars="152" w:hanging="426"/>
        <w:rPr>
          <w:rFonts w:ascii="標楷體" w:eastAsia="標楷體" w:hAnsi="標楷體"/>
          <w:kern w:val="0"/>
          <w:sz w:val="28"/>
          <w:szCs w:val="28"/>
        </w:rPr>
      </w:pPr>
    </w:p>
    <w:p w:rsidR="00BF498A" w:rsidRDefault="00BF498A" w:rsidP="00CA126D">
      <w:pPr>
        <w:widowControl/>
        <w:spacing w:before="120" w:line="400" w:lineRule="exact"/>
        <w:ind w:left="426" w:hangingChars="152" w:hanging="426"/>
        <w:rPr>
          <w:rFonts w:ascii="標楷體" w:eastAsia="標楷體" w:hAnsi="標楷體"/>
          <w:kern w:val="0"/>
          <w:sz w:val="28"/>
          <w:szCs w:val="28"/>
        </w:rPr>
      </w:pPr>
    </w:p>
    <w:p w:rsidR="00BF498A" w:rsidRDefault="0026095B" w:rsidP="00CA126D">
      <w:pPr>
        <w:widowControl/>
        <w:spacing w:before="120" w:line="400" w:lineRule="exact"/>
        <w:ind w:left="365" w:hangingChars="152" w:hanging="365"/>
        <w:rPr>
          <w:rFonts w:ascii="標楷體" w:eastAsia="標楷體" w:hAnsi="標楷體"/>
          <w:kern w:val="0"/>
          <w:sz w:val="28"/>
          <w:szCs w:val="28"/>
        </w:rPr>
      </w:pPr>
      <w:r>
        <w:rPr>
          <w:noProof/>
        </w:rPr>
        <w:lastRenderedPageBreak/>
        <w:drawing>
          <wp:anchor distT="0" distB="0" distL="114300" distR="114300" simplePos="0" relativeHeight="251658240" behindDoc="1" locked="0" layoutInCell="1" allowOverlap="1" wp14:anchorId="304BC88D" wp14:editId="6659A84E">
            <wp:simplePos x="0" y="0"/>
            <wp:positionH relativeFrom="column">
              <wp:posOffset>1303655</wp:posOffset>
            </wp:positionH>
            <wp:positionV relativeFrom="paragraph">
              <wp:posOffset>-86360</wp:posOffset>
            </wp:positionV>
            <wp:extent cx="3411855" cy="1615440"/>
            <wp:effectExtent l="0" t="0" r="0" b="3810"/>
            <wp:wrapTight wrapText="bothSides">
              <wp:wrapPolygon edited="0">
                <wp:start x="0" y="0"/>
                <wp:lineTo x="0" y="21396"/>
                <wp:lineTo x="21467" y="21396"/>
                <wp:lineTo x="2146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185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73062">
        <w:rPr>
          <w:noProof/>
        </w:rPr>
        <mc:AlternateContent>
          <mc:Choice Requires="wps">
            <w:drawing>
              <wp:anchor distT="0" distB="0" distL="114300" distR="114300" simplePos="0" relativeHeight="251660288" behindDoc="0" locked="0" layoutInCell="1" allowOverlap="1" wp14:anchorId="189AA56F" wp14:editId="7FC958C7">
                <wp:simplePos x="0" y="0"/>
                <wp:positionH relativeFrom="column">
                  <wp:posOffset>4664710</wp:posOffset>
                </wp:positionH>
                <wp:positionV relativeFrom="paragraph">
                  <wp:posOffset>144145</wp:posOffset>
                </wp:positionV>
                <wp:extent cx="1385570" cy="340995"/>
                <wp:effectExtent l="0" t="1270" r="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6425" w:rsidRPr="00CA126D" w:rsidRDefault="00C86425">
                            <w:pPr>
                              <w:rPr>
                                <w:rFonts w:ascii="標楷體" w:eastAsia="標楷體" w:hAnsi="標楷體"/>
                                <w:b/>
                              </w:rPr>
                            </w:pPr>
                            <w:r w:rsidRPr="00CA126D">
                              <w:rPr>
                                <w:rFonts w:ascii="標楷體" w:eastAsia="標楷體" w:hAnsi="標楷體" w:hint="eastAsia"/>
                                <w:b/>
                              </w:rPr>
                              <w:t>*衣服長寬示意圖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3pt;margin-top:11.35pt;width:109.1pt;height:2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" stroked="f">
                <v:textbox>
                  <w:txbxContent>
                    <w:p w:rsidR="004C7A2E" w:rsidRPr="00CA126D" w:rsidRDefault="004C7A2E">
                      <w:pPr>
                        <w:rPr>
                          <w:rFonts w:ascii="標楷體" w:eastAsia="標楷體" w:hAnsi="標楷體"/>
                          <w:b/>
                        </w:rPr>
                      </w:pPr>
                      <w:r w:rsidRPr="00CA126D">
                        <w:rPr>
                          <w:rFonts w:ascii="標楷體" w:eastAsia="標楷體" w:hAnsi="標楷體" w:hint="eastAsia"/>
                          <w:b/>
                        </w:rPr>
                        <w:t>*衣服長寬示意圖</w:t>
                      </w:r>
                    </w:p>
                  </w:txbxContent>
                </v:textbox>
              </v:shape>
            </w:pict>
          </mc:Fallback>
        </mc:AlternateContent>
      </w:r>
    </w:p>
    <w:p w:rsidR="00CA126D" w:rsidRDefault="00CA126D" w:rsidP="0026095B">
      <w:pPr>
        <w:widowControl/>
        <w:spacing w:before="120" w:line="400" w:lineRule="exact"/>
        <w:ind w:left="426" w:hangingChars="152" w:hanging="426"/>
        <w:jc w:val="center"/>
        <w:rPr>
          <w:rFonts w:ascii="標楷體" w:eastAsia="標楷體" w:hAnsi="標楷體"/>
          <w:kern w:val="0"/>
          <w:sz w:val="28"/>
          <w:szCs w:val="28"/>
        </w:rPr>
      </w:pPr>
    </w:p>
    <w:tbl>
      <w:tblPr>
        <w:tblStyle w:val="-1"/>
        <w:tblW w:w="0" w:type="auto"/>
        <w:jc w:val="center"/>
        <w:tblLook w:val="04A0" w:firstRow="1" w:lastRow="0" w:firstColumn="1" w:lastColumn="0" w:noHBand="0" w:noVBand="1"/>
      </w:tblPr>
      <w:tblGrid>
        <w:gridCol w:w="497"/>
        <w:gridCol w:w="637"/>
        <w:gridCol w:w="776"/>
        <w:gridCol w:w="497"/>
        <w:gridCol w:w="776"/>
        <w:gridCol w:w="636"/>
        <w:gridCol w:w="636"/>
        <w:gridCol w:w="636"/>
        <w:gridCol w:w="776"/>
        <w:gridCol w:w="636"/>
      </w:tblGrid>
      <w:tr w:rsidR="00FE3B89" w:rsidTr="002609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 w:type="dxa"/>
          </w:tcPr>
          <w:p w:rsidR="00BF498A" w:rsidRDefault="00BF498A" w:rsidP="00BF498A">
            <w:pPr>
              <w:widowControl/>
              <w:spacing w:before="120" w:line="400" w:lineRule="exact"/>
              <w:jc w:val="center"/>
              <w:rPr>
                <w:rFonts w:ascii="標楷體" w:eastAsia="標楷體" w:hAnsi="標楷體"/>
                <w:kern w:val="0"/>
                <w:sz w:val="28"/>
                <w:szCs w:val="28"/>
              </w:rPr>
            </w:pPr>
            <w:r>
              <w:rPr>
                <w:rFonts w:ascii="標楷體" w:eastAsia="標楷體" w:hAnsi="標楷體" w:hint="eastAsia"/>
                <w:kern w:val="0"/>
                <w:sz w:val="28"/>
                <w:szCs w:val="28"/>
              </w:rPr>
              <w:t>尺寸</w:t>
            </w:r>
          </w:p>
        </w:tc>
        <w:tc>
          <w:tcPr>
            <w:tcW w:w="217"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3XS</w:t>
            </w:r>
          </w:p>
        </w:tc>
        <w:tc>
          <w:tcPr>
            <w:tcW w:w="217"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2XS</w:t>
            </w:r>
          </w:p>
        </w:tc>
        <w:tc>
          <w:tcPr>
            <w:tcW w:w="217"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XS</w:t>
            </w:r>
          </w:p>
        </w:tc>
        <w:tc>
          <w:tcPr>
            <w:tcW w:w="217"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S</w:t>
            </w:r>
          </w:p>
        </w:tc>
        <w:tc>
          <w:tcPr>
            <w:tcW w:w="217"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M</w:t>
            </w:r>
          </w:p>
        </w:tc>
        <w:tc>
          <w:tcPr>
            <w:tcW w:w="217"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L</w:t>
            </w:r>
          </w:p>
        </w:tc>
        <w:tc>
          <w:tcPr>
            <w:tcW w:w="217"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XL</w:t>
            </w:r>
          </w:p>
        </w:tc>
        <w:tc>
          <w:tcPr>
            <w:tcW w:w="236"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2L</w:t>
            </w:r>
          </w:p>
        </w:tc>
        <w:tc>
          <w:tcPr>
            <w:tcW w:w="236" w:type="dxa"/>
          </w:tcPr>
          <w:p w:rsidR="00BF498A" w:rsidRDefault="00BF498A" w:rsidP="00BF498A">
            <w:pPr>
              <w:widowControl/>
              <w:spacing w:before="120" w:line="40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3L</w:t>
            </w:r>
          </w:p>
        </w:tc>
      </w:tr>
      <w:tr w:rsidR="00FE3B89" w:rsidTr="002609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 w:type="dxa"/>
          </w:tcPr>
          <w:p w:rsidR="00BF498A" w:rsidRDefault="00BF498A" w:rsidP="00EB32DE">
            <w:pPr>
              <w:widowControl/>
              <w:spacing w:before="120" w:line="400" w:lineRule="exact"/>
              <w:rPr>
                <w:rFonts w:ascii="標楷體" w:eastAsia="標楷體" w:hAnsi="標楷體"/>
                <w:kern w:val="0"/>
                <w:sz w:val="28"/>
                <w:szCs w:val="28"/>
              </w:rPr>
            </w:pPr>
            <w:r>
              <w:rPr>
                <w:rFonts w:ascii="標楷體" w:eastAsia="標楷體" w:hAnsi="標楷體" w:hint="eastAsia"/>
                <w:kern w:val="0"/>
                <w:sz w:val="28"/>
                <w:szCs w:val="28"/>
              </w:rPr>
              <w:t>胸</w:t>
            </w:r>
            <w:r w:rsidR="00CA126D">
              <w:rPr>
                <w:rFonts w:ascii="標楷體" w:eastAsia="標楷體" w:hAnsi="標楷體" w:hint="eastAsia"/>
                <w:kern w:val="0"/>
                <w:sz w:val="28"/>
                <w:szCs w:val="28"/>
              </w:rPr>
              <w:t xml:space="preserve"> </w:t>
            </w:r>
            <w:r>
              <w:rPr>
                <w:rFonts w:ascii="標楷體" w:eastAsia="標楷體" w:hAnsi="標楷體" w:hint="eastAsia"/>
                <w:kern w:val="0"/>
                <w:sz w:val="28"/>
                <w:szCs w:val="28"/>
              </w:rPr>
              <w:t>圍</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80</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85</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91</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97</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102</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107</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112</w:t>
            </w:r>
          </w:p>
        </w:tc>
        <w:tc>
          <w:tcPr>
            <w:tcW w:w="236"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117</w:t>
            </w:r>
          </w:p>
        </w:tc>
        <w:tc>
          <w:tcPr>
            <w:tcW w:w="236"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122</w:t>
            </w:r>
          </w:p>
        </w:tc>
      </w:tr>
      <w:tr w:rsidR="00FE3B89" w:rsidTr="0026095B">
        <w:trPr>
          <w:jc w:val="center"/>
        </w:trPr>
        <w:tc>
          <w:tcPr>
            <w:cnfStyle w:val="001000000000" w:firstRow="0" w:lastRow="0" w:firstColumn="1" w:lastColumn="0" w:oddVBand="0" w:evenVBand="0" w:oddHBand="0" w:evenHBand="0" w:firstRowFirstColumn="0" w:firstRowLastColumn="0" w:lastRowFirstColumn="0" w:lastRowLastColumn="0"/>
            <w:tcW w:w="217" w:type="dxa"/>
          </w:tcPr>
          <w:p w:rsidR="00BF498A" w:rsidRDefault="00BF498A" w:rsidP="00EB32DE">
            <w:pPr>
              <w:widowControl/>
              <w:spacing w:before="120" w:line="400" w:lineRule="exact"/>
              <w:rPr>
                <w:rFonts w:ascii="標楷體" w:eastAsia="標楷體" w:hAnsi="標楷體"/>
                <w:kern w:val="0"/>
                <w:sz w:val="28"/>
                <w:szCs w:val="28"/>
              </w:rPr>
            </w:pPr>
            <w:r>
              <w:rPr>
                <w:rFonts w:ascii="標楷體" w:eastAsia="標楷體" w:hAnsi="標楷體" w:hint="eastAsia"/>
                <w:kern w:val="0"/>
                <w:sz w:val="28"/>
                <w:szCs w:val="28"/>
              </w:rPr>
              <w:t>衣</w:t>
            </w:r>
            <w:r w:rsidR="00CA126D">
              <w:rPr>
                <w:rFonts w:ascii="標楷體" w:eastAsia="標楷體" w:hAnsi="標楷體" w:hint="eastAsia"/>
                <w:kern w:val="0"/>
                <w:sz w:val="28"/>
                <w:szCs w:val="28"/>
              </w:rPr>
              <w:t xml:space="preserve"> </w:t>
            </w:r>
            <w:r>
              <w:rPr>
                <w:rFonts w:ascii="標楷體" w:eastAsia="標楷體" w:hAnsi="標楷體" w:hint="eastAsia"/>
                <w:kern w:val="0"/>
                <w:sz w:val="28"/>
                <w:szCs w:val="28"/>
              </w:rPr>
              <w:t>長</w:t>
            </w:r>
          </w:p>
        </w:tc>
        <w:tc>
          <w:tcPr>
            <w:tcW w:w="217"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53</w:t>
            </w:r>
          </w:p>
        </w:tc>
        <w:tc>
          <w:tcPr>
            <w:tcW w:w="217"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56</w:t>
            </w:r>
          </w:p>
        </w:tc>
        <w:tc>
          <w:tcPr>
            <w:tcW w:w="217"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58</w:t>
            </w:r>
          </w:p>
        </w:tc>
        <w:tc>
          <w:tcPr>
            <w:tcW w:w="217"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63.5</w:t>
            </w:r>
          </w:p>
        </w:tc>
        <w:tc>
          <w:tcPr>
            <w:tcW w:w="217"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66</w:t>
            </w:r>
          </w:p>
        </w:tc>
        <w:tc>
          <w:tcPr>
            <w:tcW w:w="217"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69</w:t>
            </w:r>
          </w:p>
        </w:tc>
        <w:tc>
          <w:tcPr>
            <w:tcW w:w="217"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71</w:t>
            </w:r>
          </w:p>
        </w:tc>
        <w:tc>
          <w:tcPr>
            <w:tcW w:w="236"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73.5</w:t>
            </w:r>
          </w:p>
        </w:tc>
        <w:tc>
          <w:tcPr>
            <w:tcW w:w="236" w:type="dxa"/>
          </w:tcPr>
          <w:p w:rsidR="00BF498A" w:rsidRDefault="00CA126D" w:rsidP="00CA126D">
            <w:pPr>
              <w:widowControl/>
              <w:spacing w:before="120" w:line="4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76</w:t>
            </w:r>
          </w:p>
        </w:tc>
      </w:tr>
      <w:tr w:rsidR="00FE3B89" w:rsidTr="002609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 w:type="dxa"/>
          </w:tcPr>
          <w:p w:rsidR="00BF498A" w:rsidRDefault="00BF498A" w:rsidP="00EB32DE">
            <w:pPr>
              <w:widowControl/>
              <w:spacing w:before="120" w:line="400" w:lineRule="exact"/>
              <w:rPr>
                <w:rFonts w:ascii="標楷體" w:eastAsia="標楷體" w:hAnsi="標楷體"/>
                <w:kern w:val="0"/>
                <w:sz w:val="28"/>
                <w:szCs w:val="28"/>
              </w:rPr>
            </w:pPr>
            <w:r>
              <w:rPr>
                <w:rFonts w:ascii="標楷體" w:eastAsia="標楷體" w:hAnsi="標楷體" w:hint="eastAsia"/>
                <w:kern w:val="0"/>
                <w:sz w:val="28"/>
                <w:szCs w:val="28"/>
              </w:rPr>
              <w:t>肩</w:t>
            </w:r>
            <w:r w:rsidR="00CA126D">
              <w:rPr>
                <w:rFonts w:ascii="標楷體" w:eastAsia="標楷體" w:hAnsi="標楷體" w:hint="eastAsia"/>
                <w:kern w:val="0"/>
                <w:sz w:val="28"/>
                <w:szCs w:val="28"/>
              </w:rPr>
              <w:t xml:space="preserve"> </w:t>
            </w:r>
            <w:r>
              <w:rPr>
                <w:rFonts w:ascii="標楷體" w:eastAsia="標楷體" w:hAnsi="標楷體" w:hint="eastAsia"/>
                <w:kern w:val="0"/>
                <w:sz w:val="28"/>
                <w:szCs w:val="28"/>
              </w:rPr>
              <w:t>寬</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34</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35.5</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37</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38</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39</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41</w:t>
            </w:r>
          </w:p>
        </w:tc>
        <w:tc>
          <w:tcPr>
            <w:tcW w:w="217"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42</w:t>
            </w:r>
          </w:p>
        </w:tc>
        <w:tc>
          <w:tcPr>
            <w:tcW w:w="236"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43</w:t>
            </w:r>
          </w:p>
        </w:tc>
        <w:tc>
          <w:tcPr>
            <w:tcW w:w="236" w:type="dxa"/>
          </w:tcPr>
          <w:p w:rsidR="00BF498A" w:rsidRDefault="00CA126D" w:rsidP="00CA126D">
            <w:pPr>
              <w:widowControl/>
              <w:spacing w:before="120" w:line="4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kern w:val="0"/>
                <w:sz w:val="28"/>
                <w:szCs w:val="28"/>
              </w:rPr>
            </w:pPr>
            <w:r>
              <w:rPr>
                <w:rFonts w:ascii="標楷體" w:eastAsia="標楷體" w:hAnsi="標楷體" w:hint="eastAsia"/>
                <w:kern w:val="0"/>
                <w:sz w:val="28"/>
                <w:szCs w:val="28"/>
              </w:rPr>
              <w:t>45</w:t>
            </w:r>
          </w:p>
        </w:tc>
      </w:tr>
      <w:tr w:rsidR="00BF498A" w:rsidTr="0026095B">
        <w:trPr>
          <w:jc w:val="center"/>
        </w:trPr>
        <w:tc>
          <w:tcPr>
            <w:cnfStyle w:val="001000000000" w:firstRow="0" w:lastRow="0" w:firstColumn="1" w:lastColumn="0" w:oddVBand="0" w:evenVBand="0" w:oddHBand="0" w:evenHBand="0" w:firstRowFirstColumn="0" w:firstRowLastColumn="0" w:lastRowFirstColumn="0" w:lastRowLastColumn="0"/>
            <w:tcW w:w="2170" w:type="dxa"/>
            <w:gridSpan w:val="10"/>
          </w:tcPr>
          <w:p w:rsidR="00BF498A" w:rsidRDefault="00BF498A" w:rsidP="00BF498A">
            <w:pPr>
              <w:widowControl/>
              <w:spacing w:before="120" w:line="400" w:lineRule="exact"/>
              <w:jc w:val="center"/>
              <w:rPr>
                <w:rFonts w:ascii="標楷體" w:eastAsia="標楷體" w:hAnsi="標楷體"/>
                <w:kern w:val="0"/>
                <w:sz w:val="28"/>
                <w:szCs w:val="28"/>
              </w:rPr>
            </w:pPr>
            <w:r>
              <w:rPr>
                <w:rFonts w:ascii="標楷體" w:eastAsia="標楷體" w:hAnsi="標楷體" w:hint="eastAsia"/>
                <w:kern w:val="0"/>
                <w:sz w:val="28"/>
                <w:szCs w:val="28"/>
              </w:rPr>
              <w:t>±</w:t>
            </w:r>
            <w:r w:rsidR="00CA126D">
              <w:rPr>
                <w:rFonts w:ascii="標楷體" w:eastAsia="標楷體" w:hAnsi="標楷體" w:hint="eastAsia"/>
                <w:kern w:val="0"/>
                <w:sz w:val="28"/>
                <w:szCs w:val="28"/>
              </w:rPr>
              <w:t>1~</w:t>
            </w:r>
            <w:r>
              <w:rPr>
                <w:rFonts w:ascii="標楷體" w:eastAsia="標楷體" w:hAnsi="標楷體" w:hint="eastAsia"/>
                <w:kern w:val="0"/>
                <w:sz w:val="28"/>
                <w:szCs w:val="28"/>
              </w:rPr>
              <w:t>3</w:t>
            </w:r>
            <w:r w:rsidR="00CA126D">
              <w:rPr>
                <w:rFonts w:ascii="標楷體" w:eastAsia="標楷體" w:hAnsi="標楷體" w:hint="eastAsia"/>
                <w:kern w:val="0"/>
                <w:sz w:val="28"/>
                <w:szCs w:val="28"/>
              </w:rPr>
              <w:t>公分為正常現象</w:t>
            </w:r>
          </w:p>
        </w:tc>
      </w:tr>
    </w:tbl>
    <w:p w:rsidR="006877EC" w:rsidRDefault="006877EC" w:rsidP="006877EC">
      <w:pPr>
        <w:spacing w:line="300" w:lineRule="exact"/>
        <w:rPr>
          <w:rFonts w:ascii="標楷體" w:eastAsia="標楷體" w:hAnsi="標楷體"/>
          <w:b/>
          <w:i/>
          <w:sz w:val="28"/>
          <w:shd w:val="pct15" w:color="auto" w:fill="FFFFFF"/>
        </w:rPr>
      </w:pPr>
      <w:r w:rsidRPr="006877EC">
        <w:rPr>
          <w:rFonts w:ascii="標楷體" w:eastAsia="標楷體" w:hAnsi="標楷體" w:hint="eastAsia"/>
          <w:b/>
          <w:i/>
          <w:kern w:val="0"/>
          <w:sz w:val="28"/>
          <w:szCs w:val="28"/>
          <w:shd w:val="pct15" w:color="auto" w:fill="FFFFFF"/>
        </w:rPr>
        <w:t>**由於每家廠商尺寸略有差異，建議</w:t>
      </w:r>
      <w:r w:rsidRPr="006877EC">
        <w:rPr>
          <w:rFonts w:ascii="標楷體" w:eastAsia="標楷體" w:hAnsi="標楷體" w:hint="eastAsia"/>
          <w:b/>
          <w:i/>
          <w:sz w:val="28"/>
          <w:shd w:val="pct15" w:color="auto" w:fill="FFFFFF"/>
        </w:rPr>
        <w:t>拿一件目前穿著的衣服，</w:t>
      </w:r>
      <w:proofErr w:type="gramStart"/>
      <w:r w:rsidRPr="006877EC">
        <w:rPr>
          <w:rFonts w:ascii="標楷體" w:eastAsia="標楷體" w:hAnsi="標楷體" w:hint="eastAsia"/>
          <w:b/>
          <w:i/>
          <w:sz w:val="28"/>
          <w:shd w:val="pct15" w:color="auto" w:fill="FFFFFF"/>
        </w:rPr>
        <w:t>用尺量</w:t>
      </w:r>
      <w:proofErr w:type="gramEnd"/>
      <w:r w:rsidRPr="006877EC">
        <w:rPr>
          <w:rFonts w:ascii="標楷體" w:eastAsia="標楷體" w:hAnsi="標楷體" w:hint="eastAsia"/>
          <w:b/>
          <w:i/>
          <w:sz w:val="28"/>
          <w:shd w:val="pct15" w:color="auto" w:fill="FFFFFF"/>
        </w:rPr>
        <w:t>出長寬，</w:t>
      </w:r>
    </w:p>
    <w:p w:rsidR="006877EC" w:rsidRPr="006877EC" w:rsidRDefault="006877EC" w:rsidP="006877EC">
      <w:pPr>
        <w:spacing w:line="300" w:lineRule="exact"/>
        <w:rPr>
          <w:rFonts w:ascii="標楷體" w:eastAsia="標楷體" w:hAnsi="標楷體"/>
          <w:b/>
          <w:i/>
          <w:sz w:val="28"/>
        </w:rPr>
      </w:pPr>
      <w:r>
        <w:rPr>
          <w:rFonts w:ascii="標楷體" w:eastAsia="標楷體" w:hAnsi="標楷體" w:hint="eastAsia"/>
          <w:b/>
          <w:i/>
          <w:sz w:val="28"/>
          <w:shd w:val="pct15" w:color="auto" w:fill="FFFFFF"/>
        </w:rPr>
        <w:t xml:space="preserve">  </w:t>
      </w:r>
      <w:r w:rsidRPr="006877EC">
        <w:rPr>
          <w:rFonts w:ascii="標楷體" w:eastAsia="標楷體" w:hAnsi="標楷體" w:hint="eastAsia"/>
          <w:b/>
          <w:i/>
          <w:sz w:val="28"/>
          <w:shd w:val="pct15" w:color="auto" w:fill="FFFFFF"/>
        </w:rPr>
        <w:t>再</w:t>
      </w:r>
      <w:r>
        <w:rPr>
          <w:rFonts w:ascii="標楷體" w:eastAsia="標楷體" w:hAnsi="標楷體" w:hint="eastAsia"/>
          <w:b/>
          <w:i/>
          <w:sz w:val="28"/>
          <w:shd w:val="pct15" w:color="auto" w:fill="FFFFFF"/>
        </w:rPr>
        <w:t>行</w:t>
      </w:r>
      <w:r w:rsidRPr="006877EC">
        <w:rPr>
          <w:rFonts w:ascii="標楷體" w:eastAsia="標楷體" w:hAnsi="標楷體" w:hint="eastAsia"/>
          <w:b/>
          <w:i/>
          <w:sz w:val="28"/>
          <w:shd w:val="pct15" w:color="auto" w:fill="FFFFFF"/>
        </w:rPr>
        <w:t>對照上表</w:t>
      </w:r>
      <w:r>
        <w:rPr>
          <w:rFonts w:ascii="標楷體" w:eastAsia="標楷體" w:hAnsi="標楷體" w:hint="eastAsia"/>
          <w:b/>
          <w:i/>
          <w:sz w:val="28"/>
          <w:shd w:val="pct15" w:color="auto" w:fill="FFFFFF"/>
        </w:rPr>
        <w:t>。</w:t>
      </w:r>
    </w:p>
    <w:p w:rsidR="00BF498A" w:rsidRPr="006877EC" w:rsidRDefault="00BF498A" w:rsidP="00EB32DE">
      <w:pPr>
        <w:widowControl/>
        <w:spacing w:before="120" w:line="400" w:lineRule="exact"/>
        <w:ind w:left="426" w:hangingChars="152" w:hanging="426"/>
        <w:rPr>
          <w:rFonts w:ascii="標楷體" w:eastAsia="標楷體" w:hAnsi="標楷體"/>
          <w:kern w:val="0"/>
          <w:sz w:val="28"/>
          <w:szCs w:val="28"/>
        </w:rPr>
      </w:pPr>
    </w:p>
    <w:p w:rsidR="00C759CF" w:rsidRDefault="00B2121A" w:rsidP="00C759CF">
      <w:pPr>
        <w:widowControl/>
        <w:spacing w:before="120" w:line="400" w:lineRule="exact"/>
        <w:ind w:left="596" w:hanging="590"/>
        <w:rPr>
          <w:rFonts w:ascii="標楷體" w:eastAsia="標楷體" w:hAnsi="標楷體"/>
          <w:color w:val="000000"/>
          <w:kern w:val="0"/>
          <w:sz w:val="28"/>
          <w:szCs w:val="28"/>
        </w:rPr>
      </w:pPr>
      <w:r w:rsidRPr="006F1CCC">
        <w:rPr>
          <w:rFonts w:ascii="標楷體" w:eastAsia="標楷體" w:hAnsi="標楷體" w:hint="eastAsia"/>
          <w:b/>
          <w:bCs/>
          <w:color w:val="000000"/>
          <w:kern w:val="0"/>
          <w:sz w:val="28"/>
          <w:szCs w:val="28"/>
        </w:rPr>
        <w:t>十</w:t>
      </w:r>
      <w:r w:rsidR="0086472F">
        <w:rPr>
          <w:rFonts w:ascii="標楷體" w:eastAsia="標楷體" w:hAnsi="標楷體" w:hint="eastAsia"/>
          <w:b/>
          <w:bCs/>
          <w:color w:val="000000"/>
          <w:kern w:val="0"/>
          <w:sz w:val="28"/>
          <w:szCs w:val="28"/>
        </w:rPr>
        <w:t>三</w:t>
      </w:r>
      <w:r w:rsidRPr="006F1CCC">
        <w:rPr>
          <w:rFonts w:ascii="標楷體" w:eastAsia="標楷體" w:hAnsi="標楷體" w:hint="eastAsia"/>
          <w:b/>
          <w:bCs/>
          <w:color w:val="000000"/>
          <w:kern w:val="0"/>
          <w:sz w:val="28"/>
          <w:szCs w:val="28"/>
        </w:rPr>
        <w:t>、</w:t>
      </w:r>
      <w:r w:rsidR="0086472F">
        <w:rPr>
          <w:rFonts w:ascii="標楷體" w:eastAsia="標楷體" w:hAnsi="標楷體" w:hint="eastAsia"/>
          <w:b/>
          <w:bCs/>
          <w:color w:val="000000"/>
          <w:kern w:val="0"/>
          <w:sz w:val="28"/>
          <w:szCs w:val="28"/>
        </w:rPr>
        <w:t>跑</w:t>
      </w:r>
      <w:r w:rsidRPr="006F1CCC">
        <w:rPr>
          <w:rFonts w:ascii="標楷體" w:eastAsia="標楷體" w:hAnsi="標楷體" w:hint="eastAsia"/>
          <w:b/>
          <w:bCs/>
          <w:color w:val="000000"/>
          <w:kern w:val="0"/>
          <w:sz w:val="28"/>
          <w:szCs w:val="28"/>
        </w:rPr>
        <w:t>道路線</w:t>
      </w:r>
      <w:r w:rsidR="00DE6EFC">
        <w:rPr>
          <w:rFonts w:ascii="標楷體" w:eastAsia="標楷體" w:hAnsi="標楷體" w:hint="eastAsia"/>
          <w:b/>
          <w:bCs/>
          <w:color w:val="000000"/>
          <w:kern w:val="0"/>
          <w:sz w:val="28"/>
          <w:szCs w:val="28"/>
        </w:rPr>
        <w:t>【</w:t>
      </w:r>
      <w:r w:rsidR="00DE6EFC" w:rsidRPr="00CA51AB">
        <w:rPr>
          <w:rFonts w:ascii="標楷體" w:eastAsia="標楷體" w:hAnsi="標楷體" w:hint="eastAsia"/>
          <w:b/>
          <w:bCs/>
          <w:color w:val="FF0000"/>
          <w:kern w:val="0"/>
          <w:sz w:val="28"/>
          <w:szCs w:val="28"/>
        </w:rPr>
        <w:t>4.28K</w:t>
      </w:r>
      <w:r w:rsidR="00C86425">
        <w:rPr>
          <w:rFonts w:ascii="標楷體" w:eastAsia="標楷體" w:hAnsi="標楷體" w:hint="eastAsia"/>
          <w:b/>
          <w:bCs/>
          <w:color w:val="FF0000"/>
          <w:kern w:val="0"/>
          <w:sz w:val="28"/>
          <w:szCs w:val="28"/>
        </w:rPr>
        <w:t>m</w:t>
      </w:r>
      <w:r w:rsidR="00DE6EFC">
        <w:rPr>
          <w:rFonts w:ascii="標楷體" w:eastAsia="標楷體" w:hAnsi="標楷體" w:hint="eastAsia"/>
          <w:b/>
          <w:bCs/>
          <w:color w:val="000000"/>
          <w:kern w:val="0"/>
          <w:sz w:val="28"/>
          <w:szCs w:val="28"/>
        </w:rPr>
        <w:t>】</w:t>
      </w:r>
      <w:r w:rsidRPr="006F1CCC">
        <w:rPr>
          <w:rFonts w:ascii="標楷體" w:eastAsia="標楷體" w:hAnsi="標楷體" w:hint="eastAsia"/>
          <w:color w:val="000000"/>
          <w:kern w:val="0"/>
          <w:sz w:val="28"/>
          <w:szCs w:val="28"/>
        </w:rPr>
        <w:t>：</w:t>
      </w:r>
    </w:p>
    <w:p w:rsidR="004C0460" w:rsidRPr="004C0460" w:rsidRDefault="004C0460" w:rsidP="004C0460">
      <w:pPr>
        <w:shd w:val="clear" w:color="auto" w:fill="FFFFFF" w:themeFill="background1"/>
        <w:spacing w:line="500" w:lineRule="exact"/>
        <w:jc w:val="both"/>
        <w:rPr>
          <w:rFonts w:ascii="標楷體" w:eastAsia="標楷體" w:hAnsi="標楷體"/>
          <w:b/>
        </w:rPr>
      </w:pPr>
      <w:r>
        <w:rPr>
          <w:rFonts w:ascii="標楷體" w:eastAsia="標楷體" w:hAnsi="標楷體" w:hint="eastAsia"/>
          <w:color w:val="000000"/>
          <w:kern w:val="0"/>
        </w:rPr>
        <w:t xml:space="preserve">        </w:t>
      </w:r>
      <w:r w:rsidRPr="004C0460">
        <w:rPr>
          <w:rFonts w:ascii="標楷體" w:eastAsia="標楷體" w:hAnsi="標楷體" w:hint="eastAsia"/>
          <w:color w:val="000000"/>
          <w:kern w:val="0"/>
        </w:rPr>
        <w:t>沿途路線：</w:t>
      </w:r>
      <w:r w:rsidRPr="004C0460">
        <w:rPr>
          <w:rFonts w:ascii="標楷體" w:eastAsia="標楷體" w:hAnsi="標楷體" w:hint="eastAsia"/>
        </w:rPr>
        <w:t>平豐路-&gt;安億路-&gt;光洲路-&gt;折返點-&gt;光洲路-&gt;安億路-&gt;平豐路</w:t>
      </w:r>
    </w:p>
    <w:p w:rsidR="004C0460" w:rsidRDefault="004C0460" w:rsidP="004C0460">
      <w:pPr>
        <w:rPr>
          <w:rFonts w:ascii="標楷體" w:eastAsia="標楷體" w:hAnsi="標楷體"/>
        </w:rPr>
      </w:pPr>
      <w:r>
        <w:rPr>
          <w:rFonts w:ascii="標楷體" w:eastAsia="標楷體" w:hAnsi="標楷體" w:hint="eastAsia"/>
          <w:color w:val="000000"/>
          <w:kern w:val="0"/>
        </w:rPr>
        <w:t xml:space="preserve">        沿途景點：</w:t>
      </w:r>
      <w:proofErr w:type="gramStart"/>
      <w:r>
        <w:rPr>
          <w:rFonts w:ascii="標楷體" w:eastAsia="標楷體" w:hAnsi="標楷體" w:hint="eastAsia"/>
          <w:color w:val="000000"/>
          <w:kern w:val="0"/>
        </w:rPr>
        <w:t>札哈木</w:t>
      </w:r>
      <w:proofErr w:type="gramEnd"/>
      <w:r>
        <w:rPr>
          <w:rFonts w:ascii="標楷體" w:eastAsia="標楷體" w:hAnsi="標楷體" w:hint="eastAsia"/>
          <w:color w:val="000000"/>
          <w:kern w:val="0"/>
        </w:rPr>
        <w:t>公園</w:t>
      </w:r>
      <w:r>
        <w:rPr>
          <w:rFonts w:ascii="標楷體" w:eastAsia="標楷體" w:hAnsi="標楷體" w:hint="eastAsia"/>
        </w:rPr>
        <w:t>-&gt;</w:t>
      </w:r>
      <w:proofErr w:type="gramStart"/>
      <w:r>
        <w:rPr>
          <w:rFonts w:ascii="標楷體" w:eastAsia="標楷體" w:hAnsi="標楷體" w:hint="eastAsia"/>
        </w:rPr>
        <w:t>港濱歷史</w:t>
      </w:r>
      <w:proofErr w:type="gramEnd"/>
      <w:r>
        <w:rPr>
          <w:rFonts w:ascii="標楷體" w:eastAsia="標楷體" w:hAnsi="標楷體" w:hint="eastAsia"/>
        </w:rPr>
        <w:t>公園-&gt;林默娘公園</w:t>
      </w:r>
      <w:r w:rsidRPr="001920B5">
        <w:rPr>
          <w:rFonts w:ascii="標楷體" w:eastAsia="標楷體" w:hAnsi="標楷體" w:hint="eastAsia"/>
        </w:rPr>
        <w:t>-&gt;</w:t>
      </w:r>
      <w:proofErr w:type="gramStart"/>
      <w:r>
        <w:rPr>
          <w:rFonts w:ascii="標楷體" w:eastAsia="標楷體" w:hAnsi="標楷體" w:hint="eastAsia"/>
        </w:rPr>
        <w:t>德陽艦</w:t>
      </w:r>
      <w:proofErr w:type="gramEnd"/>
      <w:r w:rsidRPr="001920B5">
        <w:rPr>
          <w:rFonts w:ascii="標楷體" w:eastAsia="標楷體" w:hAnsi="標楷體" w:hint="eastAsia"/>
        </w:rPr>
        <w:t>-&gt;</w:t>
      </w:r>
      <w:r>
        <w:rPr>
          <w:rFonts w:ascii="標楷體" w:eastAsia="標楷體" w:hAnsi="標楷體" w:hint="eastAsia"/>
        </w:rPr>
        <w:t>億載金城</w:t>
      </w:r>
    </w:p>
    <w:p w:rsidR="004C0460" w:rsidRPr="001920B5" w:rsidRDefault="004C0460" w:rsidP="004C0460">
      <w:pPr>
        <w:rPr>
          <w:rFonts w:ascii="標楷體" w:eastAsia="標楷體" w:hAnsi="標楷體"/>
        </w:rPr>
      </w:pPr>
      <w:r>
        <w:rPr>
          <w:rFonts w:ascii="標楷體" w:eastAsia="標楷體" w:hAnsi="標楷體" w:hint="eastAsia"/>
        </w:rPr>
        <w:t xml:space="preserve">        </w:t>
      </w:r>
      <w:r w:rsidRPr="00DE6EFC">
        <w:rPr>
          <w:rFonts w:ascii="標楷體" w:eastAsia="標楷體" w:hAnsi="標楷體" w:hint="eastAsia"/>
          <w:shd w:val="pct15" w:color="auto" w:fill="FFFFFF"/>
        </w:rPr>
        <w:t>備註</w:t>
      </w:r>
      <w:r w:rsidRPr="00DE6EFC">
        <w:rPr>
          <w:rFonts w:ascii="標楷體" w:eastAsia="標楷體" w:hAnsi="標楷體" w:hint="eastAsia"/>
          <w:color w:val="000000"/>
          <w:kern w:val="0"/>
          <w:shd w:val="pct15" w:color="auto" w:fill="FFFFFF"/>
        </w:rPr>
        <w:t>：本中心保有修改路跑路線之權利</w:t>
      </w:r>
    </w:p>
    <w:p w:rsidR="00B2121A" w:rsidRPr="006F1CCC" w:rsidRDefault="00B2121A" w:rsidP="0086472F">
      <w:pPr>
        <w:widowControl/>
        <w:spacing w:before="120" w:line="400" w:lineRule="exact"/>
        <w:ind w:left="596" w:hanging="590"/>
        <w:rPr>
          <w:rFonts w:ascii="標楷體" w:eastAsia="標楷體" w:hAnsi="標楷體"/>
          <w:color w:val="000000"/>
          <w:kern w:val="0"/>
          <w:sz w:val="28"/>
          <w:szCs w:val="28"/>
        </w:rPr>
      </w:pPr>
      <w:r w:rsidRPr="006F1CCC">
        <w:rPr>
          <w:rFonts w:ascii="標楷體" w:eastAsia="標楷體" w:hAnsi="標楷體" w:hint="eastAsia"/>
          <w:b/>
          <w:bCs/>
          <w:color w:val="000000"/>
          <w:kern w:val="0"/>
          <w:sz w:val="28"/>
          <w:szCs w:val="28"/>
        </w:rPr>
        <w:t>十</w:t>
      </w:r>
      <w:r w:rsidR="0086472F">
        <w:rPr>
          <w:rFonts w:ascii="標楷體" w:eastAsia="標楷體" w:hAnsi="標楷體" w:hint="eastAsia"/>
          <w:b/>
          <w:bCs/>
          <w:color w:val="000000"/>
          <w:kern w:val="0"/>
          <w:sz w:val="28"/>
          <w:szCs w:val="28"/>
        </w:rPr>
        <w:t>四、參加者</w:t>
      </w:r>
      <w:r w:rsidR="004A02F7">
        <w:rPr>
          <w:rFonts w:ascii="標楷體" w:eastAsia="標楷體" w:hAnsi="標楷體" w:hint="eastAsia"/>
          <w:b/>
          <w:bCs/>
          <w:color w:val="000000"/>
          <w:kern w:val="0"/>
          <w:sz w:val="28"/>
          <w:szCs w:val="28"/>
        </w:rPr>
        <w:t>注意事項</w:t>
      </w:r>
    </w:p>
    <w:p w:rsidR="00A03607" w:rsidRPr="00A03607" w:rsidRDefault="00754A91" w:rsidP="00A03607">
      <w:pPr>
        <w:pStyle w:val="a4"/>
        <w:widowControl/>
        <w:numPr>
          <w:ilvl w:val="0"/>
          <w:numId w:val="16"/>
        </w:numPr>
        <w:spacing w:before="100" w:beforeAutospacing="1" w:after="100" w:afterAutospacing="1" w:line="400" w:lineRule="exact"/>
        <w:ind w:leftChars="0"/>
        <w:rPr>
          <w:rFonts w:ascii="標楷體" w:eastAsia="標楷體" w:hAnsi="標楷體"/>
          <w:kern w:val="0"/>
          <w:sz w:val="28"/>
          <w:szCs w:val="28"/>
        </w:rPr>
      </w:pPr>
      <w:r>
        <w:rPr>
          <w:rFonts w:ascii="標楷體" w:eastAsia="標楷體" w:hAnsi="標楷體" w:hint="eastAsia"/>
          <w:kern w:val="0"/>
          <w:sz w:val="28"/>
          <w:szCs w:val="28"/>
        </w:rPr>
        <w:t>選手行李保管</w:t>
      </w:r>
      <w:r w:rsidR="00B2121A" w:rsidRPr="00A03607">
        <w:rPr>
          <w:rFonts w:ascii="標楷體" w:eastAsia="標楷體" w:hAnsi="標楷體" w:hint="eastAsia"/>
          <w:kern w:val="0"/>
          <w:sz w:val="28"/>
          <w:szCs w:val="28"/>
        </w:rPr>
        <w:t>服務</w:t>
      </w:r>
    </w:p>
    <w:p w:rsidR="00A03607" w:rsidRDefault="00A03607" w:rsidP="00A03607">
      <w:pPr>
        <w:pStyle w:val="a4"/>
        <w:widowControl/>
        <w:numPr>
          <w:ilvl w:val="0"/>
          <w:numId w:val="17"/>
        </w:numPr>
        <w:spacing w:before="100" w:beforeAutospacing="1" w:after="100" w:afterAutospacing="1" w:line="400" w:lineRule="exact"/>
        <w:ind w:leftChars="0"/>
        <w:rPr>
          <w:rFonts w:ascii="標楷體" w:eastAsia="標楷體" w:hAnsi="標楷體"/>
          <w:kern w:val="0"/>
          <w:sz w:val="28"/>
          <w:szCs w:val="28"/>
        </w:rPr>
      </w:pPr>
      <w:r>
        <w:rPr>
          <w:rFonts w:ascii="標楷體" w:eastAsia="標楷體" w:hAnsi="標楷體" w:hint="eastAsia"/>
          <w:kern w:val="0"/>
          <w:sz w:val="28"/>
          <w:szCs w:val="28"/>
        </w:rPr>
        <w:t>保管時間:4月26日上午7:00至12:00</w:t>
      </w:r>
    </w:p>
    <w:p w:rsidR="00A03607" w:rsidRPr="00A03607" w:rsidRDefault="00B2121A" w:rsidP="00A03607">
      <w:pPr>
        <w:pStyle w:val="a4"/>
        <w:widowControl/>
        <w:numPr>
          <w:ilvl w:val="0"/>
          <w:numId w:val="17"/>
        </w:numPr>
        <w:spacing w:before="100" w:beforeAutospacing="1" w:after="100" w:afterAutospacing="1" w:line="400" w:lineRule="exact"/>
        <w:ind w:leftChars="0"/>
        <w:rPr>
          <w:rFonts w:ascii="標楷體" w:eastAsia="標楷體" w:hAnsi="標楷體"/>
          <w:color w:val="000000"/>
          <w:kern w:val="0"/>
          <w:sz w:val="28"/>
          <w:szCs w:val="28"/>
        </w:rPr>
      </w:pPr>
      <w:r w:rsidRPr="00A03607">
        <w:rPr>
          <w:rFonts w:ascii="標楷體" w:eastAsia="標楷體" w:hAnsi="標楷體" w:hint="eastAsia"/>
          <w:kern w:val="0"/>
          <w:sz w:val="28"/>
          <w:szCs w:val="28"/>
        </w:rPr>
        <w:t>選手</w:t>
      </w:r>
      <w:r w:rsidR="00F120E9" w:rsidRPr="00A03607">
        <w:rPr>
          <w:rFonts w:ascii="標楷體" w:eastAsia="標楷體" w:hAnsi="標楷體" w:hint="eastAsia"/>
          <w:kern w:val="0"/>
          <w:sz w:val="28"/>
          <w:szCs w:val="28"/>
        </w:rPr>
        <w:t>可</w:t>
      </w:r>
      <w:r w:rsidRPr="00A03607">
        <w:rPr>
          <w:rFonts w:ascii="標楷體" w:eastAsia="標楷體" w:hAnsi="標楷體" w:hint="eastAsia"/>
          <w:kern w:val="0"/>
          <w:sz w:val="28"/>
          <w:szCs w:val="28"/>
        </w:rPr>
        <w:t>於</w:t>
      </w:r>
      <w:proofErr w:type="gramStart"/>
      <w:r w:rsidRPr="00A03607">
        <w:rPr>
          <w:rFonts w:ascii="標楷體" w:eastAsia="標楷體" w:hAnsi="標楷體" w:hint="eastAsia"/>
          <w:kern w:val="0"/>
          <w:sz w:val="28"/>
          <w:szCs w:val="28"/>
        </w:rPr>
        <w:t>開跑前將</w:t>
      </w:r>
      <w:proofErr w:type="gramEnd"/>
      <w:r w:rsidRPr="00A03607">
        <w:rPr>
          <w:rFonts w:ascii="標楷體" w:eastAsia="標楷體" w:hAnsi="標楷體" w:hint="eastAsia"/>
          <w:kern w:val="0"/>
          <w:sz w:val="28"/>
          <w:szCs w:val="28"/>
        </w:rPr>
        <w:t>個人行李</w:t>
      </w:r>
      <w:r w:rsidR="00A46218" w:rsidRPr="00A03607">
        <w:rPr>
          <w:rFonts w:ascii="標楷體" w:eastAsia="標楷體" w:hAnsi="標楷體" w:hint="eastAsia"/>
          <w:kern w:val="0"/>
          <w:sz w:val="28"/>
          <w:szCs w:val="28"/>
        </w:rPr>
        <w:t>打包</w:t>
      </w:r>
      <w:r w:rsidR="00CD188D" w:rsidRPr="00A03607">
        <w:rPr>
          <w:rFonts w:ascii="標楷體" w:eastAsia="標楷體" w:hAnsi="標楷體" w:hint="eastAsia"/>
          <w:kern w:val="0"/>
          <w:sz w:val="28"/>
          <w:szCs w:val="28"/>
        </w:rPr>
        <w:t>後交由</w:t>
      </w:r>
      <w:proofErr w:type="gramStart"/>
      <w:r w:rsidR="00CD188D" w:rsidRPr="00A03607">
        <w:rPr>
          <w:rFonts w:ascii="標楷體" w:eastAsia="標楷體" w:hAnsi="標楷體" w:hint="eastAsia"/>
          <w:kern w:val="0"/>
          <w:sz w:val="28"/>
          <w:szCs w:val="28"/>
        </w:rPr>
        <w:t>大會衣保區</w:t>
      </w:r>
      <w:proofErr w:type="gramEnd"/>
      <w:r w:rsidR="00CD188D" w:rsidRPr="00A03607">
        <w:rPr>
          <w:rFonts w:ascii="標楷體" w:eastAsia="標楷體" w:hAnsi="標楷體" w:hint="eastAsia"/>
          <w:kern w:val="0"/>
          <w:sz w:val="28"/>
          <w:szCs w:val="28"/>
        </w:rPr>
        <w:t>保管。工作人員會於行李上貼上編碼貼紙，並給予選手對應貼紙乙張，選手於</w:t>
      </w:r>
      <w:r w:rsidRPr="00A03607">
        <w:rPr>
          <w:rFonts w:ascii="標楷體" w:eastAsia="標楷體" w:hAnsi="標楷體" w:hint="eastAsia"/>
          <w:kern w:val="0"/>
          <w:sz w:val="28"/>
          <w:szCs w:val="28"/>
        </w:rPr>
        <w:t>賽後憑</w:t>
      </w:r>
      <w:r w:rsidR="00A46218" w:rsidRPr="00A03607">
        <w:rPr>
          <w:rFonts w:ascii="標楷體" w:eastAsia="標楷體" w:hAnsi="標楷體" w:hint="eastAsia"/>
          <w:kern w:val="0"/>
          <w:sz w:val="28"/>
          <w:szCs w:val="28"/>
        </w:rPr>
        <w:t>對應貼紙</w:t>
      </w:r>
      <w:r w:rsidRPr="00A03607">
        <w:rPr>
          <w:rFonts w:ascii="標楷體" w:eastAsia="標楷體" w:hAnsi="標楷體" w:hint="eastAsia"/>
          <w:kern w:val="0"/>
          <w:sz w:val="28"/>
          <w:szCs w:val="28"/>
        </w:rPr>
        <w:t>領回</w:t>
      </w:r>
      <w:r w:rsidR="00CD188D" w:rsidRPr="00A03607">
        <w:rPr>
          <w:rFonts w:ascii="標楷體" w:eastAsia="標楷體" w:hAnsi="標楷體" w:hint="eastAsia"/>
          <w:kern w:val="0"/>
          <w:sz w:val="28"/>
          <w:szCs w:val="28"/>
        </w:rPr>
        <w:t>。行李未貼大會</w:t>
      </w:r>
      <w:proofErr w:type="gramStart"/>
      <w:r w:rsidR="00CD188D" w:rsidRPr="00A03607">
        <w:rPr>
          <w:rFonts w:ascii="標楷體" w:eastAsia="標楷體" w:hAnsi="標楷體" w:hint="eastAsia"/>
          <w:kern w:val="0"/>
          <w:sz w:val="28"/>
          <w:szCs w:val="28"/>
        </w:rPr>
        <w:t>貼紙者恕不受理</w:t>
      </w:r>
      <w:proofErr w:type="gramEnd"/>
      <w:r w:rsidR="00A03607">
        <w:rPr>
          <w:rFonts w:ascii="標楷體" w:eastAsia="標楷體" w:hAnsi="標楷體" w:hint="eastAsia"/>
          <w:kern w:val="0"/>
          <w:sz w:val="28"/>
          <w:szCs w:val="28"/>
        </w:rPr>
        <w:t>。</w:t>
      </w:r>
    </w:p>
    <w:p w:rsidR="00B2121A" w:rsidRPr="00A03607" w:rsidRDefault="00B2121A" w:rsidP="00A03607">
      <w:pPr>
        <w:pStyle w:val="a4"/>
        <w:widowControl/>
        <w:numPr>
          <w:ilvl w:val="0"/>
          <w:numId w:val="17"/>
        </w:numPr>
        <w:spacing w:before="100" w:beforeAutospacing="1" w:after="100" w:afterAutospacing="1" w:line="400" w:lineRule="exact"/>
        <w:ind w:leftChars="0"/>
        <w:rPr>
          <w:rFonts w:ascii="標楷體" w:eastAsia="標楷體" w:hAnsi="標楷體"/>
          <w:color w:val="000000"/>
          <w:kern w:val="0"/>
          <w:sz w:val="28"/>
          <w:szCs w:val="28"/>
        </w:rPr>
      </w:pPr>
      <w:r w:rsidRPr="00A03607">
        <w:rPr>
          <w:rFonts w:ascii="標楷體" w:eastAsia="標楷體" w:hAnsi="標楷體" w:hint="eastAsia"/>
          <w:kern w:val="0"/>
          <w:sz w:val="28"/>
          <w:szCs w:val="28"/>
        </w:rPr>
        <w:t>貴重物品並請自行保管，遺失恕不負責</w:t>
      </w:r>
      <w:r w:rsidR="00A03607">
        <w:rPr>
          <w:rFonts w:ascii="標楷體" w:eastAsia="標楷體" w:hAnsi="標楷體" w:hint="eastAsia"/>
          <w:kern w:val="0"/>
          <w:sz w:val="28"/>
          <w:szCs w:val="28"/>
        </w:rPr>
        <w:t>。</w:t>
      </w:r>
    </w:p>
    <w:p w:rsidR="00B2121A" w:rsidRPr="006F1CCC" w:rsidRDefault="00B2121A" w:rsidP="0086472F">
      <w:pPr>
        <w:widowControl/>
        <w:spacing w:before="100" w:beforeAutospacing="1" w:after="100" w:afterAutospacing="1" w:line="400" w:lineRule="exact"/>
        <w:ind w:left="954" w:hanging="63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w:t>
      </w:r>
      <w:r w:rsidR="00395671">
        <w:rPr>
          <w:rFonts w:ascii="標楷體" w:eastAsia="標楷體" w:hAnsi="標楷體" w:hint="eastAsia"/>
          <w:color w:val="000000"/>
          <w:kern w:val="0"/>
          <w:sz w:val="28"/>
          <w:szCs w:val="28"/>
        </w:rPr>
        <w:t>二</w:t>
      </w:r>
      <w:r w:rsidRPr="006F1CCC">
        <w:rPr>
          <w:rFonts w:ascii="標楷體" w:eastAsia="標楷體" w:hAnsi="標楷體" w:hint="eastAsia"/>
          <w:color w:val="000000"/>
          <w:kern w:val="0"/>
          <w:sz w:val="28"/>
          <w:szCs w:val="28"/>
        </w:rPr>
        <w:t>)全程</w:t>
      </w:r>
      <w:proofErr w:type="gramStart"/>
      <w:r w:rsidRPr="006F1CCC">
        <w:rPr>
          <w:rFonts w:ascii="標楷體" w:eastAsia="標楷體" w:hAnsi="標楷體" w:hint="eastAsia"/>
          <w:color w:val="000000"/>
          <w:kern w:val="0"/>
          <w:sz w:val="28"/>
          <w:szCs w:val="28"/>
        </w:rPr>
        <w:t>賽道共設置</w:t>
      </w:r>
      <w:proofErr w:type="gramEnd"/>
      <w:r w:rsidR="009937AD">
        <w:rPr>
          <w:rFonts w:ascii="標楷體" w:eastAsia="標楷體" w:hAnsi="標楷體" w:hint="eastAsia"/>
          <w:color w:val="000000"/>
          <w:kern w:val="0"/>
          <w:sz w:val="28"/>
          <w:szCs w:val="28"/>
        </w:rPr>
        <w:t>一</w:t>
      </w:r>
      <w:r w:rsidRPr="006F1CCC">
        <w:rPr>
          <w:rFonts w:ascii="標楷體" w:eastAsia="標楷體" w:hAnsi="標楷體" w:hint="eastAsia"/>
          <w:color w:val="000000"/>
          <w:kern w:val="0"/>
          <w:sz w:val="28"/>
          <w:szCs w:val="28"/>
        </w:rPr>
        <w:t>處補給站，基本補給品內容包括水、運動飲料</w:t>
      </w:r>
      <w:r w:rsidR="005315DF">
        <w:rPr>
          <w:rFonts w:ascii="標楷體" w:eastAsia="標楷體" w:hAnsi="標楷體"/>
          <w:color w:val="000000"/>
          <w:kern w:val="0"/>
          <w:sz w:val="28"/>
          <w:szCs w:val="28"/>
        </w:rPr>
        <w:t>…</w:t>
      </w:r>
      <w:r w:rsidRPr="006F1CCC">
        <w:rPr>
          <w:rFonts w:ascii="標楷體" w:eastAsia="標楷體" w:hAnsi="標楷體" w:hint="eastAsia"/>
          <w:color w:val="000000"/>
          <w:kern w:val="0"/>
          <w:sz w:val="28"/>
          <w:szCs w:val="28"/>
        </w:rPr>
        <w:t>等。</w:t>
      </w:r>
    </w:p>
    <w:p w:rsidR="00B2121A" w:rsidRPr="006F1CCC" w:rsidRDefault="00B2121A" w:rsidP="0086472F">
      <w:pPr>
        <w:widowControl/>
        <w:spacing w:before="100" w:beforeAutospacing="1" w:after="100" w:afterAutospacing="1" w:line="400" w:lineRule="exact"/>
        <w:ind w:left="954" w:hanging="63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w:t>
      </w:r>
      <w:r w:rsidR="00395671">
        <w:rPr>
          <w:rFonts w:ascii="標楷體" w:eastAsia="標楷體" w:hAnsi="標楷體" w:hint="eastAsia"/>
          <w:color w:val="000000"/>
          <w:kern w:val="0"/>
          <w:sz w:val="28"/>
          <w:szCs w:val="28"/>
        </w:rPr>
        <w:t>三</w:t>
      </w:r>
      <w:r w:rsidRPr="006F1CCC">
        <w:rPr>
          <w:rFonts w:ascii="標楷體" w:eastAsia="標楷體" w:hAnsi="標楷體" w:hint="eastAsia"/>
          <w:color w:val="000000"/>
          <w:kern w:val="0"/>
          <w:sz w:val="28"/>
          <w:szCs w:val="28"/>
        </w:rPr>
        <w:t>)賽道沿途設置醫護站，以</w:t>
      </w:r>
      <w:r w:rsidR="009937AD">
        <w:rPr>
          <w:rFonts w:ascii="標楷體" w:eastAsia="標楷體" w:hAnsi="標楷體" w:hint="eastAsia"/>
          <w:color w:val="000000"/>
          <w:kern w:val="0"/>
          <w:sz w:val="28"/>
          <w:szCs w:val="28"/>
        </w:rPr>
        <w:t>備臨時狀況使用</w:t>
      </w:r>
      <w:r w:rsidRPr="006F1CCC">
        <w:rPr>
          <w:rFonts w:ascii="標楷體" w:eastAsia="標楷體" w:hAnsi="標楷體" w:hint="eastAsia"/>
          <w:color w:val="000000"/>
          <w:kern w:val="0"/>
          <w:sz w:val="28"/>
          <w:szCs w:val="28"/>
        </w:rPr>
        <w:t>。</w:t>
      </w:r>
    </w:p>
    <w:p w:rsidR="00B2121A" w:rsidRPr="006F1CCC" w:rsidRDefault="00B2121A" w:rsidP="0086472F">
      <w:pPr>
        <w:widowControl/>
        <w:spacing w:before="100" w:beforeAutospacing="1" w:after="100" w:afterAutospacing="1" w:line="400" w:lineRule="exact"/>
        <w:ind w:left="954" w:hanging="63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lastRenderedPageBreak/>
        <w:t>(</w:t>
      </w:r>
      <w:r w:rsidR="00395671">
        <w:rPr>
          <w:rFonts w:ascii="標楷體" w:eastAsia="標楷體" w:hAnsi="標楷體" w:hint="eastAsia"/>
          <w:color w:val="000000"/>
          <w:kern w:val="0"/>
          <w:sz w:val="28"/>
          <w:szCs w:val="28"/>
        </w:rPr>
        <w:t>四</w:t>
      </w:r>
      <w:r w:rsidRPr="006F1CCC">
        <w:rPr>
          <w:rFonts w:ascii="標楷體" w:eastAsia="標楷體" w:hAnsi="標楷體" w:hint="eastAsia"/>
          <w:color w:val="000000"/>
          <w:kern w:val="0"/>
          <w:sz w:val="28"/>
          <w:szCs w:val="28"/>
        </w:rPr>
        <w:t>)終點設</w:t>
      </w:r>
      <w:r w:rsidR="00AF6292">
        <w:rPr>
          <w:rFonts w:ascii="標楷體" w:eastAsia="標楷體" w:hAnsi="標楷體" w:hint="eastAsia"/>
          <w:color w:val="000000"/>
          <w:kern w:val="0"/>
          <w:sz w:val="28"/>
          <w:szCs w:val="28"/>
        </w:rPr>
        <w:t>置</w:t>
      </w:r>
      <w:r w:rsidR="009937AD">
        <w:rPr>
          <w:rFonts w:ascii="標楷體" w:eastAsia="標楷體" w:hAnsi="標楷體" w:hint="eastAsia"/>
          <w:color w:val="000000"/>
          <w:kern w:val="0"/>
          <w:sz w:val="28"/>
          <w:szCs w:val="28"/>
        </w:rPr>
        <w:t>氣球</w:t>
      </w:r>
      <w:r w:rsidRPr="006F1CCC">
        <w:rPr>
          <w:rFonts w:ascii="標楷體" w:eastAsia="標楷體" w:hAnsi="標楷體" w:hint="eastAsia"/>
          <w:color w:val="000000"/>
          <w:kern w:val="0"/>
          <w:sz w:val="28"/>
          <w:szCs w:val="28"/>
        </w:rPr>
        <w:t>拱門</w:t>
      </w:r>
      <w:r w:rsidR="00395671">
        <w:rPr>
          <w:rFonts w:ascii="標楷體" w:eastAsia="標楷體" w:hAnsi="標楷體" w:hint="eastAsia"/>
          <w:color w:val="000000"/>
          <w:kern w:val="0"/>
          <w:sz w:val="28"/>
          <w:szCs w:val="28"/>
        </w:rPr>
        <w:t>，</w:t>
      </w:r>
      <w:r w:rsidRPr="006F1CCC">
        <w:rPr>
          <w:rFonts w:ascii="標楷體" w:eastAsia="標楷體" w:hAnsi="標楷體" w:hint="eastAsia"/>
          <w:color w:val="000000"/>
          <w:kern w:val="0"/>
          <w:sz w:val="28"/>
          <w:szCs w:val="28"/>
        </w:rPr>
        <w:t>會場並設官方紀念攝影台，現場有專業攝影師為選手</w:t>
      </w:r>
      <w:proofErr w:type="gramStart"/>
      <w:r w:rsidRPr="006F1CCC">
        <w:rPr>
          <w:rFonts w:ascii="標楷體" w:eastAsia="標楷體" w:hAnsi="標楷體" w:hint="eastAsia"/>
          <w:color w:val="000000"/>
          <w:kern w:val="0"/>
          <w:sz w:val="28"/>
          <w:szCs w:val="28"/>
        </w:rPr>
        <w:t>拍攝完跑英姿</w:t>
      </w:r>
      <w:proofErr w:type="gramEnd"/>
      <w:r w:rsidRPr="006F1CCC">
        <w:rPr>
          <w:rFonts w:ascii="標楷體" w:eastAsia="標楷體" w:hAnsi="標楷體" w:hint="eastAsia"/>
          <w:color w:val="000000"/>
          <w:kern w:val="0"/>
          <w:sz w:val="28"/>
          <w:szCs w:val="28"/>
        </w:rPr>
        <w:t>，活動結束後上傳網路分享並免費提供自由下載。</w:t>
      </w:r>
    </w:p>
    <w:p w:rsidR="00B2121A" w:rsidRPr="006F1CCC" w:rsidRDefault="00B2121A" w:rsidP="0086472F">
      <w:pPr>
        <w:widowControl/>
        <w:spacing w:before="100" w:beforeAutospacing="1" w:after="100" w:afterAutospacing="1" w:line="400" w:lineRule="exact"/>
        <w:ind w:left="954" w:hanging="63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w:t>
      </w:r>
      <w:r w:rsidR="00395671">
        <w:rPr>
          <w:rFonts w:ascii="標楷體" w:eastAsia="標楷體" w:hAnsi="標楷體" w:hint="eastAsia"/>
          <w:color w:val="000000"/>
          <w:kern w:val="0"/>
          <w:sz w:val="28"/>
          <w:szCs w:val="28"/>
        </w:rPr>
        <w:t>五</w:t>
      </w:r>
      <w:r w:rsidRPr="006F1CCC">
        <w:rPr>
          <w:rFonts w:ascii="標楷體" w:eastAsia="標楷體" w:hAnsi="標楷體" w:hint="eastAsia"/>
          <w:color w:val="000000"/>
          <w:kern w:val="0"/>
          <w:sz w:val="28"/>
          <w:szCs w:val="28"/>
        </w:rPr>
        <w:t>)完成選手依大會規劃動線依序領取完</w:t>
      </w:r>
      <w:r w:rsidR="00D94F8F">
        <w:rPr>
          <w:rFonts w:ascii="標楷體" w:eastAsia="標楷體" w:hAnsi="標楷體" w:hint="eastAsia"/>
          <w:color w:val="000000"/>
          <w:kern w:val="0"/>
          <w:sz w:val="28"/>
          <w:szCs w:val="28"/>
        </w:rPr>
        <w:t>賽</w:t>
      </w:r>
      <w:r w:rsidRPr="006F1CCC">
        <w:rPr>
          <w:rFonts w:ascii="標楷體" w:eastAsia="標楷體" w:hAnsi="標楷體" w:hint="eastAsia"/>
          <w:color w:val="000000"/>
          <w:kern w:val="0"/>
          <w:sz w:val="28"/>
          <w:szCs w:val="28"/>
        </w:rPr>
        <w:t>証書</w:t>
      </w:r>
      <w:r w:rsidR="00A46218">
        <w:rPr>
          <w:rFonts w:ascii="標楷體" w:eastAsia="標楷體" w:hAnsi="標楷體" w:hint="eastAsia"/>
          <w:color w:val="000000"/>
          <w:kern w:val="0"/>
          <w:sz w:val="28"/>
          <w:szCs w:val="28"/>
        </w:rPr>
        <w:t>、點心、</w:t>
      </w:r>
      <w:r w:rsidR="00A46218" w:rsidRPr="006F1CCC">
        <w:rPr>
          <w:rFonts w:ascii="標楷體" w:eastAsia="標楷體" w:hAnsi="標楷體" w:hint="eastAsia"/>
          <w:color w:val="000000"/>
          <w:kern w:val="0"/>
          <w:sz w:val="28"/>
          <w:szCs w:val="28"/>
        </w:rPr>
        <w:t>飲料</w:t>
      </w:r>
      <w:r w:rsidRPr="006F1CCC">
        <w:rPr>
          <w:rFonts w:ascii="標楷體" w:eastAsia="標楷體" w:hAnsi="標楷體" w:hint="eastAsia"/>
          <w:color w:val="000000"/>
          <w:kern w:val="0"/>
          <w:sz w:val="28"/>
          <w:szCs w:val="28"/>
        </w:rPr>
        <w:t>，有寄物者再至衣保區領回個人行李。</w:t>
      </w:r>
    </w:p>
    <w:p w:rsidR="00B2121A" w:rsidRPr="006F1CCC" w:rsidRDefault="00B2121A" w:rsidP="0086472F">
      <w:pPr>
        <w:widowControl/>
        <w:spacing w:before="100" w:beforeAutospacing="1" w:after="100" w:afterAutospacing="1" w:line="400" w:lineRule="exact"/>
        <w:ind w:left="954" w:hanging="63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w:t>
      </w:r>
      <w:r w:rsidR="00395671">
        <w:rPr>
          <w:rFonts w:ascii="標楷體" w:eastAsia="標楷體" w:hAnsi="標楷體" w:hint="eastAsia"/>
          <w:color w:val="000000"/>
          <w:kern w:val="0"/>
          <w:sz w:val="28"/>
          <w:szCs w:val="28"/>
        </w:rPr>
        <w:t>六</w:t>
      </w:r>
      <w:r w:rsidRPr="006F1CCC">
        <w:rPr>
          <w:rFonts w:ascii="標楷體" w:eastAsia="標楷體" w:hAnsi="標楷體" w:hint="eastAsia"/>
          <w:color w:val="000000"/>
          <w:kern w:val="0"/>
          <w:sz w:val="28"/>
          <w:szCs w:val="28"/>
        </w:rPr>
        <w:t>)本活動全部成果將於官方網站公告或分享。</w:t>
      </w:r>
      <w:bookmarkStart w:id="0" w:name="_GoBack"/>
      <w:bookmarkEnd w:id="0"/>
    </w:p>
    <w:p w:rsidR="00B2121A" w:rsidRPr="006F1CCC" w:rsidRDefault="00B2121A" w:rsidP="0086472F">
      <w:pPr>
        <w:widowControl/>
        <w:spacing w:before="120" w:line="400" w:lineRule="exact"/>
        <w:ind w:left="596" w:hanging="590"/>
        <w:rPr>
          <w:rFonts w:ascii="標楷體" w:eastAsia="標楷體" w:hAnsi="標楷體"/>
          <w:color w:val="000000"/>
          <w:kern w:val="0"/>
          <w:sz w:val="28"/>
          <w:szCs w:val="28"/>
        </w:rPr>
      </w:pPr>
      <w:r w:rsidRPr="006F1CCC">
        <w:rPr>
          <w:rFonts w:ascii="標楷體" w:eastAsia="標楷體" w:hAnsi="標楷體" w:hint="eastAsia"/>
          <w:b/>
          <w:bCs/>
          <w:color w:val="000000"/>
          <w:kern w:val="0"/>
          <w:sz w:val="28"/>
          <w:szCs w:val="28"/>
        </w:rPr>
        <w:t>十</w:t>
      </w:r>
      <w:r w:rsidR="0086472F">
        <w:rPr>
          <w:rFonts w:ascii="標楷體" w:eastAsia="標楷體" w:hAnsi="標楷體" w:hint="eastAsia"/>
          <w:b/>
          <w:bCs/>
          <w:color w:val="000000"/>
          <w:kern w:val="0"/>
          <w:sz w:val="28"/>
          <w:szCs w:val="28"/>
        </w:rPr>
        <w:t>五</w:t>
      </w:r>
      <w:r w:rsidRPr="006F1CCC">
        <w:rPr>
          <w:rFonts w:ascii="標楷體" w:eastAsia="標楷體" w:hAnsi="標楷體" w:hint="eastAsia"/>
          <w:b/>
          <w:bCs/>
          <w:color w:val="000000"/>
          <w:kern w:val="0"/>
          <w:sz w:val="28"/>
          <w:szCs w:val="28"/>
        </w:rPr>
        <w:t>、</w:t>
      </w:r>
      <w:r w:rsidR="004C7A2E">
        <w:rPr>
          <w:rFonts w:ascii="標楷體" w:eastAsia="標楷體" w:hAnsi="標楷體" w:hint="eastAsia"/>
          <w:b/>
          <w:bCs/>
          <w:color w:val="000000"/>
          <w:kern w:val="0"/>
          <w:sz w:val="28"/>
          <w:szCs w:val="28"/>
        </w:rPr>
        <w:t>贈送</w:t>
      </w:r>
      <w:r w:rsidRPr="006F1CCC">
        <w:rPr>
          <w:rFonts w:ascii="標楷體" w:eastAsia="標楷體" w:hAnsi="標楷體" w:hint="eastAsia"/>
          <w:b/>
          <w:bCs/>
          <w:color w:val="000000"/>
          <w:kern w:val="0"/>
          <w:sz w:val="28"/>
          <w:szCs w:val="28"/>
        </w:rPr>
        <w:t>獎項</w:t>
      </w:r>
    </w:p>
    <w:p w:rsidR="00B70763" w:rsidRPr="00AC74DD" w:rsidRDefault="00B70763" w:rsidP="0086472F">
      <w:pPr>
        <w:pStyle w:val="a4"/>
        <w:widowControl/>
        <w:numPr>
          <w:ilvl w:val="0"/>
          <w:numId w:val="8"/>
        </w:numPr>
        <w:spacing w:before="100" w:beforeAutospacing="1" w:after="100" w:afterAutospacing="1" w:line="400" w:lineRule="exact"/>
        <w:ind w:leftChars="0"/>
        <w:rPr>
          <w:rFonts w:ascii="標楷體" w:eastAsia="標楷體" w:hAnsi="標楷體"/>
          <w:color w:val="000000"/>
          <w:kern w:val="0"/>
          <w:sz w:val="28"/>
          <w:szCs w:val="28"/>
        </w:rPr>
      </w:pPr>
      <w:r w:rsidRPr="008542DF">
        <w:rPr>
          <w:rFonts w:ascii="標楷體" w:eastAsia="標楷體" w:hAnsi="標楷體" w:hint="eastAsia"/>
          <w:color w:val="000000"/>
          <w:kern w:val="0"/>
          <w:sz w:val="28"/>
          <w:szCs w:val="28"/>
          <w:shd w:val="pct15" w:color="auto" w:fill="FFFFFF"/>
        </w:rPr>
        <w:t>報名</w:t>
      </w:r>
      <w:proofErr w:type="gramStart"/>
      <w:r w:rsidRPr="008542DF">
        <w:rPr>
          <w:rFonts w:ascii="標楷體" w:eastAsia="標楷體" w:hAnsi="標楷體" w:hint="eastAsia"/>
          <w:color w:val="000000"/>
          <w:kern w:val="0"/>
          <w:sz w:val="28"/>
          <w:szCs w:val="28"/>
          <w:shd w:val="pct15" w:color="auto" w:fill="FFFFFF"/>
        </w:rPr>
        <w:t>早鳥獎</w:t>
      </w:r>
      <w:proofErr w:type="gramEnd"/>
      <w:r w:rsidRPr="00AC74DD">
        <w:rPr>
          <w:rFonts w:ascii="標楷體" w:eastAsia="標楷體" w:hAnsi="標楷體" w:hint="eastAsia"/>
          <w:color w:val="000000"/>
          <w:kern w:val="0"/>
          <w:sz w:val="28"/>
          <w:szCs w:val="28"/>
        </w:rPr>
        <w:t>：本活動開放報名後，</w:t>
      </w:r>
      <w:r>
        <w:rPr>
          <w:rFonts w:ascii="標楷體" w:eastAsia="標楷體" w:hAnsi="標楷體" w:hint="eastAsia"/>
          <w:color w:val="000000"/>
          <w:kern w:val="0"/>
          <w:sz w:val="28"/>
          <w:szCs w:val="28"/>
        </w:rPr>
        <w:t>前</w:t>
      </w:r>
      <w:r w:rsidR="004C7A2E">
        <w:rPr>
          <w:rFonts w:ascii="標楷體" w:eastAsia="標楷體" w:hAnsi="標楷體" w:hint="eastAsia"/>
          <w:color w:val="000000"/>
          <w:kern w:val="0"/>
          <w:sz w:val="28"/>
          <w:szCs w:val="28"/>
        </w:rPr>
        <w:t>200位</w:t>
      </w:r>
      <w:r>
        <w:rPr>
          <w:rFonts w:ascii="標楷體" w:eastAsia="標楷體" w:hAnsi="標楷體" w:hint="eastAsia"/>
          <w:color w:val="000000"/>
          <w:kern w:val="0"/>
          <w:sz w:val="28"/>
          <w:szCs w:val="28"/>
        </w:rPr>
        <w:t>完成報名之選手，均可在大會現場服務台憑</w:t>
      </w:r>
      <w:r w:rsidRPr="00CA51AB">
        <w:rPr>
          <w:rFonts w:ascii="標楷體" w:eastAsia="標楷體" w:hAnsi="標楷體" w:hint="eastAsia"/>
          <w:color w:val="FF0000"/>
          <w:kern w:val="0"/>
          <w:sz w:val="28"/>
          <w:szCs w:val="28"/>
        </w:rPr>
        <w:t>號碼布</w:t>
      </w:r>
      <w:r>
        <w:rPr>
          <w:rFonts w:ascii="標楷體" w:eastAsia="標楷體" w:hAnsi="標楷體" w:hint="eastAsia"/>
          <w:color w:val="000000"/>
          <w:kern w:val="0"/>
          <w:sz w:val="28"/>
          <w:szCs w:val="28"/>
        </w:rPr>
        <w:t>領取紀念品乙份。</w:t>
      </w:r>
    </w:p>
    <w:p w:rsidR="00C759CF" w:rsidRDefault="004C7A2E" w:rsidP="0086472F">
      <w:pPr>
        <w:pStyle w:val="a4"/>
        <w:widowControl/>
        <w:numPr>
          <w:ilvl w:val="0"/>
          <w:numId w:val="8"/>
        </w:numPr>
        <w:spacing w:before="100" w:beforeAutospacing="1" w:after="100" w:afterAutospacing="1" w:line="400" w:lineRule="exact"/>
        <w:ind w:leftChars="0"/>
        <w:rPr>
          <w:rFonts w:ascii="標楷體" w:eastAsia="標楷體" w:hAnsi="標楷體"/>
          <w:color w:val="000000"/>
          <w:kern w:val="0"/>
          <w:sz w:val="28"/>
          <w:szCs w:val="28"/>
        </w:rPr>
      </w:pPr>
      <w:r w:rsidRPr="004C7A2E">
        <w:rPr>
          <w:rFonts w:ascii="標楷體" w:eastAsia="標楷體" w:hAnsi="標楷體" w:hint="eastAsia"/>
          <w:color w:val="000000"/>
          <w:kern w:val="0"/>
          <w:sz w:val="28"/>
          <w:szCs w:val="28"/>
          <w:shd w:val="pct15" w:color="auto" w:fill="FFFFFF"/>
        </w:rPr>
        <w:t>特殊裝扮獎</w:t>
      </w:r>
      <w:r w:rsidR="00AC74DD" w:rsidRPr="00AC74DD">
        <w:rPr>
          <w:rFonts w:ascii="標楷體" w:eastAsia="標楷體" w:hAnsi="標楷體" w:hint="eastAsia"/>
          <w:color w:val="000000"/>
          <w:kern w:val="0"/>
          <w:sz w:val="28"/>
          <w:szCs w:val="28"/>
        </w:rPr>
        <w:t>：</w:t>
      </w:r>
      <w:r w:rsidR="009C4B60">
        <w:rPr>
          <w:rFonts w:ascii="標楷體" w:eastAsia="標楷體" w:hAnsi="標楷體" w:hint="eastAsia"/>
          <w:color w:val="000000"/>
          <w:kern w:val="0"/>
          <w:sz w:val="28"/>
          <w:szCs w:val="28"/>
        </w:rPr>
        <w:t>凡是以特殊裝扮參與路跑且</w:t>
      </w:r>
      <w:r w:rsidR="009C4B60" w:rsidRPr="004C7A2E">
        <w:rPr>
          <w:rFonts w:ascii="標楷體" w:eastAsia="標楷體" w:hAnsi="標楷體" w:hint="eastAsia"/>
          <w:color w:val="000000"/>
          <w:kern w:val="0"/>
          <w:sz w:val="28"/>
          <w:szCs w:val="28"/>
          <w:shd w:val="pct15" w:color="auto" w:fill="FFFFFF"/>
        </w:rPr>
        <w:t>與家扶娃娃合照者</w:t>
      </w:r>
      <w:r w:rsidR="009C4B60">
        <w:rPr>
          <w:rFonts w:ascii="標楷體" w:eastAsia="標楷體" w:hAnsi="標楷體" w:hint="eastAsia"/>
          <w:color w:val="000000"/>
          <w:kern w:val="0"/>
          <w:sz w:val="28"/>
          <w:szCs w:val="28"/>
        </w:rPr>
        <w:t>，</w:t>
      </w:r>
      <w:proofErr w:type="gramStart"/>
      <w:r w:rsidR="009D5E78" w:rsidRPr="009D5E78">
        <w:rPr>
          <w:rFonts w:ascii="標楷體" w:eastAsia="標楷體" w:hAnsi="標楷體" w:hint="eastAsia"/>
          <w:kern w:val="0"/>
          <w:sz w:val="28"/>
          <w:szCs w:val="28"/>
        </w:rPr>
        <w:t>可</w:t>
      </w:r>
      <w:r w:rsidR="009C4B60" w:rsidRPr="009D5E78">
        <w:rPr>
          <w:rFonts w:ascii="標楷體" w:eastAsia="標楷體" w:hAnsi="標楷體" w:hint="eastAsia"/>
          <w:kern w:val="0"/>
          <w:sz w:val="28"/>
          <w:szCs w:val="28"/>
        </w:rPr>
        <w:t>得乙份</w:t>
      </w:r>
      <w:proofErr w:type="gramEnd"/>
      <w:r>
        <w:rPr>
          <w:rFonts w:ascii="標楷體" w:eastAsia="標楷體" w:hAnsi="標楷體" w:hint="eastAsia"/>
          <w:kern w:val="0"/>
          <w:sz w:val="28"/>
          <w:szCs w:val="28"/>
        </w:rPr>
        <w:t>吸水杯墊</w:t>
      </w:r>
      <w:r w:rsidR="009C4B60">
        <w:rPr>
          <w:rFonts w:ascii="標楷體" w:eastAsia="標楷體" w:hAnsi="標楷體" w:hint="eastAsia"/>
          <w:color w:val="000000"/>
          <w:kern w:val="0"/>
          <w:sz w:val="28"/>
          <w:szCs w:val="28"/>
        </w:rPr>
        <w:t>，限量</w:t>
      </w:r>
      <w:r>
        <w:rPr>
          <w:rFonts w:ascii="標楷體" w:eastAsia="標楷體" w:hAnsi="標楷體" w:hint="eastAsia"/>
          <w:color w:val="000000"/>
          <w:kern w:val="0"/>
          <w:sz w:val="28"/>
          <w:szCs w:val="28"/>
        </w:rPr>
        <w:t>2</w:t>
      </w:r>
      <w:r w:rsidR="009C4B60">
        <w:rPr>
          <w:rFonts w:ascii="標楷體" w:eastAsia="標楷體" w:hAnsi="標楷體" w:hint="eastAsia"/>
          <w:color w:val="000000"/>
          <w:kern w:val="0"/>
          <w:sz w:val="28"/>
          <w:szCs w:val="28"/>
        </w:rPr>
        <w:t>00名，送完為止。</w:t>
      </w:r>
    </w:p>
    <w:p w:rsidR="009A14F2" w:rsidRPr="00C759CF" w:rsidRDefault="00B2121A" w:rsidP="00C759CF">
      <w:pPr>
        <w:widowControl/>
        <w:spacing w:before="100" w:beforeAutospacing="1" w:after="100" w:afterAutospacing="1" w:line="400" w:lineRule="exact"/>
        <w:rPr>
          <w:rFonts w:ascii="標楷體" w:eastAsia="標楷體" w:hAnsi="標楷體"/>
          <w:color w:val="000000"/>
          <w:kern w:val="0"/>
          <w:sz w:val="28"/>
          <w:szCs w:val="28"/>
        </w:rPr>
      </w:pPr>
      <w:r w:rsidRPr="00C759CF">
        <w:rPr>
          <w:rFonts w:ascii="標楷體" w:eastAsia="標楷體" w:hAnsi="標楷體" w:hint="eastAsia"/>
          <w:b/>
          <w:bCs/>
          <w:color w:val="000000"/>
          <w:kern w:val="0"/>
          <w:sz w:val="28"/>
          <w:szCs w:val="28"/>
        </w:rPr>
        <w:t>十</w:t>
      </w:r>
      <w:r w:rsidR="0086472F" w:rsidRPr="00C759CF">
        <w:rPr>
          <w:rFonts w:ascii="標楷體" w:eastAsia="標楷體" w:hAnsi="標楷體" w:hint="eastAsia"/>
          <w:b/>
          <w:bCs/>
          <w:color w:val="000000"/>
          <w:kern w:val="0"/>
          <w:sz w:val="28"/>
          <w:szCs w:val="28"/>
        </w:rPr>
        <w:t>六</w:t>
      </w:r>
      <w:r w:rsidRPr="00C759CF">
        <w:rPr>
          <w:rFonts w:ascii="標楷體" w:eastAsia="標楷體" w:hAnsi="標楷體" w:hint="eastAsia"/>
          <w:b/>
          <w:bCs/>
          <w:color w:val="000000"/>
          <w:kern w:val="0"/>
          <w:sz w:val="28"/>
          <w:szCs w:val="28"/>
        </w:rPr>
        <w:t>、</w:t>
      </w:r>
      <w:r w:rsidR="009A14F2" w:rsidRPr="00C759CF">
        <w:rPr>
          <w:rFonts w:ascii="標楷體" w:eastAsia="標楷體" w:hAnsi="標楷體" w:hint="eastAsia"/>
          <w:b/>
          <w:color w:val="000000"/>
          <w:kern w:val="0"/>
          <w:sz w:val="28"/>
          <w:szCs w:val="28"/>
        </w:rPr>
        <w:t>參賽聲明</w:t>
      </w:r>
      <w:r w:rsidR="00F322B9" w:rsidRPr="00C759CF">
        <w:rPr>
          <w:rFonts w:ascii="標楷體" w:eastAsia="標楷體" w:hAnsi="標楷體" w:hint="eastAsia"/>
          <w:b/>
          <w:color w:val="000000"/>
          <w:kern w:val="0"/>
          <w:sz w:val="28"/>
          <w:szCs w:val="28"/>
        </w:rPr>
        <w:t>(請務必詳閱)</w:t>
      </w:r>
    </w:p>
    <w:p w:rsidR="00F322B9" w:rsidRPr="00F322B9" w:rsidRDefault="009A14F2" w:rsidP="0086472F">
      <w:pPr>
        <w:pStyle w:val="a4"/>
        <w:numPr>
          <w:ilvl w:val="0"/>
          <w:numId w:val="9"/>
        </w:numPr>
        <w:spacing w:line="400" w:lineRule="exact"/>
        <w:ind w:leftChars="355" w:left="1132" w:hangingChars="100" w:hanging="280"/>
        <w:rPr>
          <w:rFonts w:ascii="標楷體" w:eastAsia="標楷體" w:hAnsi="標楷體"/>
          <w:i/>
          <w:color w:val="000000"/>
          <w:kern w:val="0"/>
          <w:sz w:val="28"/>
          <w:szCs w:val="28"/>
        </w:rPr>
      </w:pPr>
      <w:r w:rsidRPr="00F322B9">
        <w:rPr>
          <w:rFonts w:ascii="標楷體" w:eastAsia="標楷體" w:hAnsi="標楷體" w:hint="eastAsia"/>
          <w:i/>
          <w:color w:val="000000"/>
          <w:kern w:val="0"/>
          <w:sz w:val="28"/>
          <w:szCs w:val="28"/>
        </w:rPr>
        <w:t>本人已詳細閱讀過本活動之競賽規程且同意遵守大會於競賽規程中所約定之事項，保證本人身心健康，亦了解路跑活動所需承受之風險，志願參加比賽方開始報名，競賽中若發生任何意外事件，本人及家屬願意承擔比賽期間所發生之個人意外風險責任，亦同意放棄對於非主辦方所造成的傷害、死亡或其他任何形式的損失提出任何形式的賠償索求，一切責任與主辦單位無關；亦明白此</w:t>
      </w:r>
      <w:r w:rsidR="00F322B9" w:rsidRPr="00F322B9">
        <w:rPr>
          <w:rFonts w:ascii="標楷體" w:eastAsia="標楷體" w:hAnsi="標楷體" w:hint="eastAsia"/>
          <w:i/>
          <w:color w:val="000000"/>
          <w:kern w:val="0"/>
          <w:sz w:val="28"/>
          <w:szCs w:val="28"/>
        </w:rPr>
        <w:t>項比賽的錄影、相片</w:t>
      </w:r>
      <w:r w:rsidR="00771284">
        <w:rPr>
          <w:rFonts w:ascii="標楷體" w:eastAsia="標楷體" w:hAnsi="標楷體" w:hint="eastAsia"/>
          <w:i/>
          <w:color w:val="000000"/>
          <w:kern w:val="0"/>
          <w:sz w:val="28"/>
          <w:szCs w:val="28"/>
        </w:rPr>
        <w:t>將會在</w:t>
      </w:r>
      <w:r w:rsidR="00F322B9" w:rsidRPr="00F322B9">
        <w:rPr>
          <w:rFonts w:ascii="標楷體" w:eastAsia="標楷體" w:hAnsi="標楷體" w:hint="eastAsia"/>
          <w:i/>
          <w:color w:val="000000"/>
          <w:kern w:val="0"/>
          <w:sz w:val="28"/>
          <w:szCs w:val="28"/>
        </w:rPr>
        <w:t>各地播放或展出及登出於本會網站上</w:t>
      </w:r>
      <w:r w:rsidR="00F322B9">
        <w:rPr>
          <w:rFonts w:ascii="標楷體" w:eastAsia="標楷體" w:hAnsi="標楷體" w:hint="eastAsia"/>
          <w:i/>
          <w:color w:val="000000"/>
          <w:kern w:val="0"/>
          <w:sz w:val="28"/>
          <w:szCs w:val="28"/>
        </w:rPr>
        <w:t>。</w:t>
      </w:r>
    </w:p>
    <w:p w:rsidR="009A14F2" w:rsidRPr="00F322B9" w:rsidRDefault="009A14F2" w:rsidP="0086472F">
      <w:pPr>
        <w:pStyle w:val="a4"/>
        <w:numPr>
          <w:ilvl w:val="0"/>
          <w:numId w:val="9"/>
        </w:numPr>
        <w:spacing w:line="400" w:lineRule="exact"/>
        <w:ind w:leftChars="355" w:left="1132" w:hangingChars="100" w:hanging="280"/>
        <w:rPr>
          <w:rFonts w:ascii="標楷體" w:eastAsia="標楷體" w:hAnsi="標楷體"/>
          <w:i/>
          <w:color w:val="000000"/>
          <w:kern w:val="0"/>
          <w:sz w:val="28"/>
          <w:szCs w:val="28"/>
        </w:rPr>
      </w:pPr>
      <w:r w:rsidRPr="00F322B9">
        <w:rPr>
          <w:rFonts w:ascii="標楷體" w:eastAsia="標楷體" w:hAnsi="標楷體" w:hint="eastAsia"/>
          <w:i/>
          <w:color w:val="000000"/>
          <w:kern w:val="0"/>
          <w:sz w:val="28"/>
          <w:szCs w:val="28"/>
        </w:rPr>
        <w:t>本人亦同意</w:t>
      </w:r>
      <w:r w:rsidRPr="00F322B9">
        <w:rPr>
          <w:rFonts w:ascii="標楷體" w:eastAsia="標楷體" w:hAnsi="標楷體" w:cs="Times New Roman" w:hint="eastAsia"/>
          <w:i/>
          <w:color w:val="000000"/>
          <w:kern w:val="0"/>
          <w:sz w:val="28"/>
          <w:szCs w:val="28"/>
        </w:rPr>
        <w:t>主辦</w:t>
      </w:r>
      <w:r w:rsidRPr="00D43BA8">
        <w:rPr>
          <w:rFonts w:ascii="標楷體" w:eastAsia="標楷體" w:hAnsi="標楷體" w:cs="Times New Roman" w:hint="eastAsia"/>
          <w:i/>
          <w:color w:val="000000" w:themeColor="text1"/>
          <w:kern w:val="0"/>
          <w:sz w:val="28"/>
          <w:szCs w:val="28"/>
        </w:rPr>
        <w:t>單位寄</w:t>
      </w:r>
      <w:r w:rsidRPr="00F322B9">
        <w:rPr>
          <w:rFonts w:ascii="標楷體" w:eastAsia="標楷體" w:hAnsi="標楷體" w:cs="Times New Roman" w:hint="eastAsia"/>
          <w:i/>
          <w:color w:val="000000"/>
          <w:kern w:val="0"/>
          <w:sz w:val="28"/>
          <w:szCs w:val="28"/>
        </w:rPr>
        <w:t>送相關路跑活動訊息或使用</w:t>
      </w:r>
      <w:r w:rsidR="00771284">
        <w:rPr>
          <w:rFonts w:ascii="標楷體" w:eastAsia="標楷體" w:hAnsi="標楷體" w:cs="Times New Roman" w:hint="eastAsia"/>
          <w:i/>
          <w:color w:val="000000"/>
          <w:kern w:val="0"/>
          <w:sz w:val="28"/>
          <w:szCs w:val="28"/>
        </w:rPr>
        <w:t>此活動相片</w:t>
      </w:r>
      <w:r w:rsidRPr="00F322B9">
        <w:rPr>
          <w:rFonts w:ascii="標楷體" w:eastAsia="標楷體" w:hAnsi="標楷體" w:cs="Times New Roman" w:hint="eastAsia"/>
          <w:i/>
          <w:color w:val="000000"/>
          <w:kern w:val="0"/>
          <w:sz w:val="28"/>
          <w:szCs w:val="28"/>
        </w:rPr>
        <w:t>於宣傳活動上</w:t>
      </w:r>
      <w:r w:rsidRPr="00F322B9">
        <w:rPr>
          <w:rFonts w:ascii="標楷體" w:eastAsia="標楷體" w:hAnsi="標楷體" w:hint="eastAsia"/>
          <w:i/>
          <w:color w:val="000000"/>
          <w:kern w:val="0"/>
          <w:sz w:val="28"/>
          <w:szCs w:val="28"/>
        </w:rPr>
        <w:t>。且保證提供有效的身份證和資料用於核實本人身份，對以上論述予以確認並願意承擔相應的法律責任。一經報名後將不得以任何理由質疑</w:t>
      </w:r>
      <w:r w:rsidR="00771284">
        <w:rPr>
          <w:rFonts w:ascii="標楷體" w:eastAsia="標楷體" w:hAnsi="標楷體" w:hint="eastAsia"/>
          <w:i/>
          <w:color w:val="000000"/>
          <w:kern w:val="0"/>
          <w:sz w:val="28"/>
          <w:szCs w:val="28"/>
        </w:rPr>
        <w:t>本活動</w:t>
      </w:r>
      <w:r w:rsidRPr="00F322B9">
        <w:rPr>
          <w:rFonts w:ascii="標楷體" w:eastAsia="標楷體" w:hAnsi="標楷體" w:hint="eastAsia"/>
          <w:i/>
          <w:color w:val="000000"/>
          <w:kern w:val="0"/>
          <w:sz w:val="28"/>
          <w:szCs w:val="28"/>
        </w:rPr>
        <w:t>內容所列之事項。選手如曾經有不明原因的胸部不適（胸痛、胸悶），不明原因的呼吸困難，家族心臟病、糖尿病史等皆屬心肌梗塞高危險群</w:t>
      </w:r>
      <w:r w:rsidRPr="00F322B9">
        <w:rPr>
          <w:rFonts w:ascii="標楷體" w:eastAsia="標楷體" w:hAnsi="標楷體" w:cs="Times New Roman" w:hint="eastAsia"/>
          <w:i/>
          <w:color w:val="000000"/>
          <w:kern w:val="0"/>
          <w:sz w:val="28"/>
          <w:szCs w:val="28"/>
        </w:rPr>
        <w:t>，建議選手慎重考慮自身安全</w:t>
      </w:r>
      <w:proofErr w:type="gramStart"/>
      <w:r w:rsidRPr="00F322B9">
        <w:rPr>
          <w:rFonts w:ascii="標楷體" w:eastAsia="標楷體" w:hAnsi="標楷體" w:cs="Times New Roman" w:hint="eastAsia"/>
          <w:i/>
          <w:color w:val="000000"/>
          <w:kern w:val="0"/>
          <w:sz w:val="28"/>
          <w:szCs w:val="28"/>
        </w:rPr>
        <w:t>勿</w:t>
      </w:r>
      <w:proofErr w:type="gramEnd"/>
      <w:r w:rsidRPr="00F322B9">
        <w:rPr>
          <w:rFonts w:ascii="標楷體" w:eastAsia="標楷體" w:hAnsi="標楷體" w:cs="Times New Roman" w:hint="eastAsia"/>
          <w:i/>
          <w:color w:val="000000"/>
          <w:kern w:val="0"/>
          <w:sz w:val="28"/>
          <w:szCs w:val="28"/>
        </w:rPr>
        <w:t>勉強參賽或</w:t>
      </w:r>
      <w:r w:rsidR="00F322B9" w:rsidRPr="00F322B9">
        <w:rPr>
          <w:rFonts w:ascii="標楷體" w:eastAsia="標楷體" w:hAnsi="標楷體" w:cs="Times New Roman" w:hint="eastAsia"/>
          <w:i/>
          <w:color w:val="00B050"/>
          <w:kern w:val="0"/>
          <w:sz w:val="28"/>
          <w:szCs w:val="28"/>
        </w:rPr>
        <w:t>事先</w:t>
      </w:r>
      <w:r w:rsidRPr="00F322B9">
        <w:rPr>
          <w:rFonts w:ascii="標楷體" w:eastAsia="標楷體" w:hAnsi="標楷體" w:cs="Times New Roman" w:hint="eastAsia"/>
          <w:i/>
          <w:color w:val="000000"/>
          <w:kern w:val="0"/>
          <w:sz w:val="28"/>
          <w:szCs w:val="28"/>
        </w:rPr>
        <w:t>請醫師評估參賽風險及先接受心</w:t>
      </w:r>
      <w:r w:rsidRPr="00F322B9">
        <w:rPr>
          <w:rFonts w:ascii="標楷體" w:eastAsia="標楷體" w:hAnsi="標楷體" w:hint="eastAsia"/>
          <w:i/>
          <w:color w:val="000000"/>
          <w:kern w:val="0"/>
          <w:sz w:val="28"/>
          <w:szCs w:val="28"/>
        </w:rPr>
        <w:t>電圖檢測</w:t>
      </w:r>
      <w:r w:rsidRPr="00F322B9">
        <w:rPr>
          <w:rFonts w:ascii="標楷體" w:eastAsia="標楷體" w:hAnsi="標楷體" w:cs="Times New Roman" w:hint="eastAsia"/>
          <w:i/>
          <w:color w:val="000000"/>
          <w:kern w:val="0"/>
          <w:sz w:val="28"/>
          <w:szCs w:val="28"/>
        </w:rPr>
        <w:t>並自行加保個人人身意外保險。</w:t>
      </w:r>
    </w:p>
    <w:p w:rsidR="00C759CF" w:rsidRPr="009A14F2" w:rsidRDefault="00C759CF" w:rsidP="0086472F">
      <w:pPr>
        <w:widowControl/>
        <w:spacing w:before="120" w:line="400" w:lineRule="exact"/>
        <w:rPr>
          <w:rFonts w:ascii="標楷體" w:eastAsia="標楷體" w:hAnsi="標楷體"/>
          <w:b/>
          <w:bCs/>
          <w:color w:val="000000"/>
          <w:kern w:val="0"/>
          <w:sz w:val="28"/>
          <w:szCs w:val="28"/>
        </w:rPr>
      </w:pPr>
    </w:p>
    <w:p w:rsidR="00B2121A" w:rsidRPr="006F1CCC" w:rsidRDefault="00B44AF7" w:rsidP="0086472F">
      <w:pPr>
        <w:widowControl/>
        <w:spacing w:before="120" w:line="400" w:lineRule="exact"/>
        <w:ind w:left="596" w:hanging="590"/>
        <w:rPr>
          <w:rFonts w:ascii="標楷體" w:eastAsia="標楷體" w:hAnsi="標楷體"/>
          <w:color w:val="000000"/>
          <w:kern w:val="0"/>
          <w:sz w:val="28"/>
          <w:szCs w:val="28"/>
        </w:rPr>
      </w:pPr>
      <w:r>
        <w:rPr>
          <w:rFonts w:ascii="標楷體" w:eastAsia="標楷體" w:hAnsi="標楷體" w:hint="eastAsia"/>
          <w:b/>
          <w:bCs/>
          <w:color w:val="000000"/>
          <w:kern w:val="0"/>
          <w:sz w:val="28"/>
          <w:szCs w:val="28"/>
        </w:rPr>
        <w:t>十</w:t>
      </w:r>
      <w:r w:rsidR="0086472F">
        <w:rPr>
          <w:rFonts w:ascii="標楷體" w:eastAsia="標楷體" w:hAnsi="標楷體" w:hint="eastAsia"/>
          <w:b/>
          <w:bCs/>
          <w:color w:val="000000"/>
          <w:kern w:val="0"/>
          <w:sz w:val="28"/>
          <w:szCs w:val="28"/>
        </w:rPr>
        <w:t>七</w:t>
      </w:r>
      <w:r>
        <w:rPr>
          <w:rFonts w:ascii="標楷體" w:eastAsia="標楷體" w:hAnsi="標楷體" w:hint="eastAsia"/>
          <w:b/>
          <w:bCs/>
          <w:color w:val="000000"/>
          <w:kern w:val="0"/>
          <w:sz w:val="28"/>
          <w:szCs w:val="28"/>
        </w:rPr>
        <w:t>、</w:t>
      </w:r>
      <w:r w:rsidR="00B2121A" w:rsidRPr="006F1CCC">
        <w:rPr>
          <w:rFonts w:ascii="標楷體" w:eastAsia="標楷體" w:hAnsi="標楷體" w:hint="eastAsia"/>
          <w:b/>
          <w:bCs/>
          <w:color w:val="000000"/>
          <w:kern w:val="0"/>
          <w:sz w:val="28"/>
          <w:szCs w:val="28"/>
        </w:rPr>
        <w:t>注意事項</w:t>
      </w:r>
      <w:r w:rsidR="00C73815">
        <w:rPr>
          <w:rFonts w:ascii="標楷體" w:eastAsia="標楷體" w:hAnsi="標楷體" w:hint="eastAsia"/>
          <w:b/>
          <w:bCs/>
          <w:color w:val="000000"/>
          <w:kern w:val="0"/>
          <w:sz w:val="28"/>
          <w:szCs w:val="28"/>
        </w:rPr>
        <w:t>(請詳閱)</w:t>
      </w:r>
    </w:p>
    <w:p w:rsidR="00B2121A" w:rsidRPr="006F1CCC" w:rsidRDefault="00B2121A" w:rsidP="006A3441">
      <w:pPr>
        <w:widowControl/>
        <w:spacing w:before="100" w:beforeAutospacing="1" w:after="100" w:afterAutospacing="1" w:line="400" w:lineRule="exact"/>
        <w:ind w:left="954" w:hanging="63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(一)本活動簡章、選手名單及其他參賽</w:t>
      </w:r>
      <w:proofErr w:type="gramStart"/>
      <w:r w:rsidRPr="006F1CCC">
        <w:rPr>
          <w:rFonts w:ascii="標楷體" w:eastAsia="標楷體" w:hAnsi="標楷體" w:hint="eastAsia"/>
          <w:color w:val="000000"/>
          <w:kern w:val="0"/>
          <w:sz w:val="28"/>
          <w:szCs w:val="28"/>
        </w:rPr>
        <w:t>注意事項均於大會</w:t>
      </w:r>
      <w:proofErr w:type="gramEnd"/>
      <w:r w:rsidRPr="006F1CCC">
        <w:rPr>
          <w:rFonts w:ascii="標楷體" w:eastAsia="標楷體" w:hAnsi="標楷體" w:hint="eastAsia"/>
          <w:color w:val="000000"/>
          <w:kern w:val="0"/>
          <w:sz w:val="28"/>
          <w:szCs w:val="28"/>
        </w:rPr>
        <w:t>官方網站公告週知，</w:t>
      </w:r>
      <w:r w:rsidRPr="006A3441">
        <w:rPr>
          <w:rFonts w:ascii="標楷體" w:eastAsia="標楷體" w:hAnsi="標楷體" w:hint="eastAsia"/>
          <w:color w:val="000000"/>
          <w:kern w:val="0"/>
          <w:sz w:val="28"/>
          <w:szCs w:val="28"/>
        </w:rPr>
        <w:t>大會手冊(若有印製)</w:t>
      </w:r>
      <w:r w:rsidRPr="006F1CCC">
        <w:rPr>
          <w:rFonts w:ascii="標楷體" w:eastAsia="標楷體" w:hAnsi="標楷體" w:hint="eastAsia"/>
          <w:color w:val="000000"/>
          <w:kern w:val="0"/>
          <w:sz w:val="28"/>
          <w:szCs w:val="28"/>
        </w:rPr>
        <w:t>將另寄發各選手。</w:t>
      </w:r>
    </w:p>
    <w:p w:rsidR="00B2121A" w:rsidRPr="006A3441" w:rsidRDefault="00B2121A" w:rsidP="006A3441">
      <w:pPr>
        <w:widowControl/>
        <w:spacing w:before="100" w:beforeAutospacing="1" w:after="100" w:afterAutospacing="1" w:line="400" w:lineRule="exact"/>
        <w:ind w:left="954" w:hanging="63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lastRenderedPageBreak/>
        <w:t>(二)本活動將為參加選手(及大會志工)投保公共意外險，惟特別提醒請選手視身體狀況量力而為，並請</w:t>
      </w:r>
      <w:r w:rsidR="000E0A17">
        <w:rPr>
          <w:rFonts w:ascii="標楷體" w:eastAsia="標楷體" w:hAnsi="標楷體" w:hint="eastAsia"/>
          <w:color w:val="000000"/>
          <w:kern w:val="0"/>
          <w:sz w:val="28"/>
          <w:szCs w:val="28"/>
        </w:rPr>
        <w:t>於賽前充足睡眠及適當補充能量，大會在現場</w:t>
      </w:r>
      <w:r w:rsidR="009D5E78" w:rsidRPr="009D5E78">
        <w:rPr>
          <w:rFonts w:ascii="標楷體" w:eastAsia="標楷體" w:hAnsi="標楷體" w:hint="eastAsia"/>
          <w:kern w:val="0"/>
          <w:sz w:val="28"/>
          <w:szCs w:val="28"/>
        </w:rPr>
        <w:t>設</w:t>
      </w:r>
      <w:r w:rsidR="000E0A17">
        <w:rPr>
          <w:rFonts w:ascii="標楷體" w:eastAsia="標楷體" w:hAnsi="標楷體" w:hint="eastAsia"/>
          <w:color w:val="000000"/>
          <w:kern w:val="0"/>
          <w:sz w:val="28"/>
          <w:szCs w:val="28"/>
        </w:rPr>
        <w:t>有必要之緊急醫療救護。</w:t>
      </w:r>
      <w:r w:rsidRPr="006F1CCC">
        <w:rPr>
          <w:rFonts w:ascii="標楷體" w:eastAsia="標楷體" w:hAnsi="標楷體" w:hint="eastAsia"/>
          <w:color w:val="000000"/>
          <w:kern w:val="0"/>
          <w:sz w:val="28"/>
          <w:szCs w:val="28"/>
        </w:rPr>
        <w:t>對於本身疾患引起之病症不在承保範圍內，公共意外險只承保因意外所受之傷害做理賠。大會為本次活動針對所有參賽者及志工投保每人新台幣200萬元之公共意外險(細節依投保公司之保險契約為</w:t>
      </w:r>
      <w:proofErr w:type="gramStart"/>
      <w:r w:rsidRPr="006F1CCC">
        <w:rPr>
          <w:rFonts w:ascii="標楷體" w:eastAsia="標楷體" w:hAnsi="標楷體" w:hint="eastAsia"/>
          <w:color w:val="000000"/>
          <w:kern w:val="0"/>
          <w:sz w:val="28"/>
          <w:szCs w:val="28"/>
        </w:rPr>
        <w:t>準</w:t>
      </w:r>
      <w:proofErr w:type="gramEnd"/>
      <w:r w:rsidRPr="006F1CCC">
        <w:rPr>
          <w:rFonts w:ascii="標楷體" w:eastAsia="標楷體" w:hAnsi="標楷體" w:hint="eastAsia"/>
          <w:color w:val="000000"/>
          <w:kern w:val="0"/>
          <w:sz w:val="28"/>
          <w:szCs w:val="28"/>
        </w:rPr>
        <w:t>)。</w:t>
      </w:r>
    </w:p>
    <w:p w:rsidR="00B2121A" w:rsidRPr="006F1CCC" w:rsidRDefault="00B2121A" w:rsidP="0086472F">
      <w:pPr>
        <w:widowControl/>
        <w:spacing w:before="100" w:beforeAutospacing="1" w:after="100" w:afterAutospacing="1" w:line="400" w:lineRule="exact"/>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 xml:space="preserve">       </w:t>
      </w:r>
      <w:proofErr w:type="gramStart"/>
      <w:r w:rsidR="006A3441">
        <w:rPr>
          <w:rFonts w:ascii="標楷體" w:eastAsia="標楷體" w:hAnsi="標楷體" w:hint="eastAsia"/>
          <w:color w:val="000000"/>
          <w:kern w:val="0"/>
          <w:sz w:val="28"/>
          <w:szCs w:val="28"/>
        </w:rPr>
        <w:t>註</w:t>
      </w:r>
      <w:proofErr w:type="gramEnd"/>
      <w:r w:rsidR="006A3441">
        <w:rPr>
          <w:rFonts w:ascii="標楷體" w:eastAsia="標楷體" w:hAnsi="標楷體" w:hint="eastAsia"/>
          <w:color w:val="000000"/>
          <w:kern w:val="0"/>
          <w:sz w:val="28"/>
          <w:szCs w:val="28"/>
        </w:rPr>
        <w:t>-</w:t>
      </w:r>
      <w:r w:rsidRPr="006F1CCC">
        <w:rPr>
          <w:rFonts w:ascii="標楷體" w:eastAsia="標楷體" w:hAnsi="標楷體" w:hint="eastAsia"/>
          <w:color w:val="000000"/>
          <w:kern w:val="0"/>
          <w:sz w:val="28"/>
          <w:szCs w:val="28"/>
        </w:rPr>
        <w:t>公共意外險承保範圍：</w:t>
      </w:r>
    </w:p>
    <w:p w:rsidR="00B2121A" w:rsidRPr="006F1CCC" w:rsidRDefault="00B2121A" w:rsidP="0086472F">
      <w:pPr>
        <w:widowControl/>
        <w:spacing w:before="100" w:beforeAutospacing="1" w:after="100" w:afterAutospacing="1" w:line="400" w:lineRule="exact"/>
        <w:ind w:left="977" w:hanging="420"/>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1、被保險人因在保險期間內發生下列意外事故所致第三人體傷、死亡或第三人財物損害，依法應負賠償責任，而受賠償請求時，本活動公司對被保險人負賠償之責： (1)被保險人或其受</w:t>
      </w:r>
      <w:proofErr w:type="gramStart"/>
      <w:r w:rsidRPr="006F1CCC">
        <w:rPr>
          <w:rFonts w:ascii="標楷體" w:eastAsia="標楷體" w:hAnsi="標楷體" w:hint="eastAsia"/>
          <w:color w:val="000000"/>
          <w:kern w:val="0"/>
          <w:sz w:val="28"/>
          <w:szCs w:val="28"/>
        </w:rPr>
        <w:t>僱</w:t>
      </w:r>
      <w:proofErr w:type="gramEnd"/>
      <w:r w:rsidRPr="006F1CCC">
        <w:rPr>
          <w:rFonts w:ascii="標楷體" w:eastAsia="標楷體" w:hAnsi="標楷體" w:hint="eastAsia"/>
          <w:color w:val="000000"/>
          <w:kern w:val="0"/>
          <w:sz w:val="28"/>
          <w:szCs w:val="28"/>
        </w:rPr>
        <w:t>人；因跑步在本次比賽保險單載明之競賽路線上發生之意外事故。(2)被保險人在競賽路線之建築物、通道、機器或其他工作物所發生之意外事故。</w:t>
      </w:r>
    </w:p>
    <w:p w:rsidR="00B2121A" w:rsidRPr="006F1CCC" w:rsidRDefault="00B2121A" w:rsidP="0086472F">
      <w:pPr>
        <w:widowControl/>
        <w:spacing w:before="100" w:beforeAutospacing="1" w:after="100" w:afterAutospacing="1" w:line="400" w:lineRule="exact"/>
        <w:ind w:left="977" w:hanging="420"/>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2、特別不保事項：(1)個人疾病導致運動傷害。(2)因個人體質或因自身心血管所致之症狀，例如休克、心臟症、熱衰竭、中暑、高山症、癲癇、脫水等。</w:t>
      </w:r>
    </w:p>
    <w:p w:rsidR="00B2121A" w:rsidRPr="006F1CCC" w:rsidRDefault="00B2121A" w:rsidP="0086472F">
      <w:pPr>
        <w:widowControl/>
        <w:spacing w:before="100" w:beforeAutospacing="1" w:after="100" w:afterAutospacing="1" w:line="400" w:lineRule="exact"/>
        <w:ind w:left="954" w:hanging="648"/>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(三)會場週遭規劃若干停車場，參賽選手車輛應依大會志工指揮進場停放，請勿隨意停靠路邊紅線區，以免被拖吊。另大會會場廁所</w:t>
      </w:r>
      <w:proofErr w:type="gramStart"/>
      <w:r w:rsidRPr="006F1CCC">
        <w:rPr>
          <w:rFonts w:ascii="標楷體" w:eastAsia="標楷體" w:hAnsi="標楷體" w:hint="eastAsia"/>
          <w:color w:val="000000"/>
          <w:kern w:val="0"/>
          <w:sz w:val="28"/>
          <w:szCs w:val="28"/>
        </w:rPr>
        <w:t>因間數有限</w:t>
      </w:r>
      <w:proofErr w:type="gramEnd"/>
      <w:r w:rsidRPr="006F1CCC">
        <w:rPr>
          <w:rFonts w:ascii="標楷體" w:eastAsia="標楷體" w:hAnsi="標楷體" w:hint="eastAsia"/>
          <w:color w:val="000000"/>
          <w:kern w:val="0"/>
          <w:sz w:val="28"/>
          <w:szCs w:val="28"/>
        </w:rPr>
        <w:t>，請各位選手儘量在抵達會場前另覓他處解決如廁問題，以避免大排長龍延誤</w:t>
      </w:r>
      <w:proofErr w:type="gramStart"/>
      <w:r w:rsidRPr="006F1CCC">
        <w:rPr>
          <w:rFonts w:ascii="標楷體" w:eastAsia="標楷體" w:hAnsi="標楷體" w:hint="eastAsia"/>
          <w:color w:val="000000"/>
          <w:kern w:val="0"/>
          <w:sz w:val="28"/>
          <w:szCs w:val="28"/>
        </w:rPr>
        <w:t>開跑前準備</w:t>
      </w:r>
      <w:proofErr w:type="gramEnd"/>
      <w:r w:rsidRPr="006F1CCC">
        <w:rPr>
          <w:rFonts w:ascii="標楷體" w:eastAsia="標楷體" w:hAnsi="標楷體" w:hint="eastAsia"/>
          <w:color w:val="000000"/>
          <w:kern w:val="0"/>
          <w:sz w:val="28"/>
          <w:szCs w:val="28"/>
        </w:rPr>
        <w:t>作業。</w:t>
      </w:r>
    </w:p>
    <w:p w:rsidR="00B2121A" w:rsidRPr="006F1CCC" w:rsidRDefault="00B2121A" w:rsidP="0086472F">
      <w:pPr>
        <w:widowControl/>
        <w:spacing w:before="100" w:beforeAutospacing="1" w:after="100" w:afterAutospacing="1" w:line="400" w:lineRule="exact"/>
        <w:ind w:left="954" w:hanging="648"/>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四)賽事沿線重要路口均設置交通錐、標示牌、警力及大會志工等，並將依現地流量狀況機動實施交通管制，請所有參賽跑者務必在指定安全區間內行進，穿越安平鬧區時並請減速避免與行人遊客發生碰撞，請選手更需隨時提高警覺遵照大會志工引導方向小心前進，以策安全。</w:t>
      </w:r>
    </w:p>
    <w:p w:rsidR="00B2121A" w:rsidRPr="006F1CCC" w:rsidRDefault="00B2121A" w:rsidP="0086472F">
      <w:pPr>
        <w:widowControl/>
        <w:spacing w:before="100" w:beforeAutospacing="1" w:after="100" w:afterAutospacing="1" w:line="400" w:lineRule="exact"/>
        <w:ind w:left="954" w:hanging="648"/>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(五)本賽事雖不強調競賽性質，惟所有選手仍需遵守競賽規則，正確配戴號碼布下場比賽(不得擅自拆卸或更換，否則後果自負)並依大會指定區間集結等待開跑；</w:t>
      </w:r>
      <w:proofErr w:type="gramStart"/>
      <w:r w:rsidRPr="006F1CCC">
        <w:rPr>
          <w:rFonts w:ascii="標楷體" w:eastAsia="標楷體" w:hAnsi="標楷體" w:hint="eastAsia"/>
          <w:color w:val="000000"/>
          <w:kern w:val="0"/>
          <w:sz w:val="28"/>
          <w:szCs w:val="28"/>
        </w:rPr>
        <w:t>另未配戴</w:t>
      </w:r>
      <w:proofErr w:type="gramEnd"/>
      <w:r w:rsidRPr="006F1CCC">
        <w:rPr>
          <w:rFonts w:ascii="標楷體" w:eastAsia="標楷體" w:hAnsi="標楷體" w:hint="eastAsia"/>
          <w:color w:val="000000"/>
          <w:kern w:val="0"/>
          <w:sz w:val="28"/>
          <w:szCs w:val="28"/>
        </w:rPr>
        <w:t>號碼布下場者，大會志工亦有權將其</w:t>
      </w:r>
      <w:proofErr w:type="gramStart"/>
      <w:r w:rsidRPr="006F1CCC">
        <w:rPr>
          <w:rFonts w:ascii="標楷體" w:eastAsia="標楷體" w:hAnsi="標楷體" w:hint="eastAsia"/>
          <w:color w:val="000000"/>
          <w:kern w:val="0"/>
          <w:sz w:val="28"/>
          <w:szCs w:val="28"/>
        </w:rPr>
        <w:t>驅離賽道</w:t>
      </w:r>
      <w:proofErr w:type="gramEnd"/>
      <w:r w:rsidRPr="006F1CCC">
        <w:rPr>
          <w:rFonts w:ascii="標楷體" w:eastAsia="標楷體" w:hAnsi="標楷體" w:hint="eastAsia"/>
          <w:color w:val="000000"/>
          <w:kern w:val="0"/>
          <w:sz w:val="28"/>
          <w:szCs w:val="28"/>
        </w:rPr>
        <w:t>。</w:t>
      </w:r>
    </w:p>
    <w:p w:rsidR="00B2121A" w:rsidRPr="006F1CCC" w:rsidRDefault="00B2121A" w:rsidP="00D609B7">
      <w:pPr>
        <w:widowControl/>
        <w:spacing w:before="100" w:beforeAutospacing="1" w:after="100" w:afterAutospacing="1" w:line="420" w:lineRule="exact"/>
        <w:ind w:left="952" w:hanging="646"/>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(六)</w:t>
      </w:r>
      <w:proofErr w:type="gramStart"/>
      <w:r w:rsidR="00395671">
        <w:rPr>
          <w:rFonts w:ascii="標楷體" w:eastAsia="標楷體" w:hAnsi="標楷體" w:hint="eastAsia"/>
          <w:color w:val="000000"/>
          <w:kern w:val="0"/>
          <w:sz w:val="28"/>
          <w:szCs w:val="28"/>
        </w:rPr>
        <w:t>各</w:t>
      </w:r>
      <w:r w:rsidRPr="006F1CCC">
        <w:rPr>
          <w:rFonts w:ascii="標楷體" w:eastAsia="標楷體" w:hAnsi="標楷體" w:hint="eastAsia"/>
          <w:color w:val="000000"/>
          <w:kern w:val="0"/>
          <w:sz w:val="28"/>
          <w:szCs w:val="28"/>
        </w:rPr>
        <w:t>組賽道</w:t>
      </w:r>
      <w:proofErr w:type="gramEnd"/>
      <w:r w:rsidRPr="006F1CCC">
        <w:rPr>
          <w:rFonts w:ascii="標楷體" w:eastAsia="標楷體" w:hAnsi="標楷體" w:hint="eastAsia"/>
          <w:color w:val="000000"/>
          <w:kern w:val="0"/>
          <w:sz w:val="28"/>
          <w:szCs w:val="28"/>
        </w:rPr>
        <w:t>途中必須經過檢核</w:t>
      </w:r>
      <w:r w:rsidRPr="00E16DE7">
        <w:rPr>
          <w:rFonts w:ascii="標楷體" w:eastAsia="標楷體" w:hAnsi="標楷體" w:hint="eastAsia"/>
          <w:b/>
          <w:color w:val="000000"/>
          <w:kern w:val="0"/>
          <w:sz w:val="28"/>
          <w:szCs w:val="28"/>
          <w:bdr w:val="single" w:sz="4" w:space="0" w:color="auto"/>
          <w:shd w:val="pct15" w:color="auto" w:fill="FFFFFF"/>
        </w:rPr>
        <w:t>折返點</w:t>
      </w:r>
      <w:r w:rsidR="009937AD">
        <w:rPr>
          <w:rFonts w:ascii="標楷體" w:eastAsia="標楷體" w:hAnsi="標楷體" w:hint="eastAsia"/>
          <w:b/>
          <w:color w:val="000000"/>
          <w:kern w:val="0"/>
          <w:sz w:val="28"/>
          <w:szCs w:val="28"/>
          <w:bdr w:val="single" w:sz="4" w:space="0" w:color="auto"/>
          <w:shd w:val="pct15" w:color="auto" w:fill="FFFFFF"/>
        </w:rPr>
        <w:t>1</w:t>
      </w:r>
      <w:r w:rsidRPr="00E16DE7">
        <w:rPr>
          <w:rFonts w:ascii="標楷體" w:eastAsia="標楷體" w:hAnsi="標楷體" w:hint="eastAsia"/>
          <w:b/>
          <w:color w:val="000000"/>
          <w:kern w:val="0"/>
          <w:sz w:val="28"/>
          <w:szCs w:val="28"/>
          <w:bdr w:val="single" w:sz="4" w:space="0" w:color="auto"/>
          <w:shd w:val="pct15" w:color="auto" w:fill="FFFFFF"/>
        </w:rPr>
        <w:t>處</w:t>
      </w:r>
      <w:r w:rsidRPr="006F1CCC">
        <w:rPr>
          <w:rFonts w:ascii="標楷體" w:eastAsia="標楷體" w:hAnsi="標楷體" w:hint="eastAsia"/>
          <w:color w:val="000000"/>
          <w:kern w:val="0"/>
          <w:sz w:val="28"/>
          <w:szCs w:val="28"/>
        </w:rPr>
        <w:t>，亦即除起終點外，選手必須確實</w:t>
      </w:r>
      <w:r w:rsidR="00771284">
        <w:rPr>
          <w:rFonts w:ascii="標楷體" w:eastAsia="標楷體" w:hAnsi="標楷體" w:hint="eastAsia"/>
          <w:color w:val="000000"/>
          <w:kern w:val="0"/>
          <w:sz w:val="28"/>
          <w:szCs w:val="28"/>
        </w:rPr>
        <w:t>於折返點</w:t>
      </w:r>
      <w:r w:rsidR="00E16DE7" w:rsidRPr="0026095B">
        <w:rPr>
          <w:rFonts w:ascii="標楷體" w:eastAsia="標楷體" w:hAnsi="標楷體" w:hint="eastAsia"/>
          <w:color w:val="FF0000"/>
          <w:kern w:val="0"/>
          <w:sz w:val="28"/>
          <w:szCs w:val="28"/>
        </w:rPr>
        <w:t>領</w:t>
      </w:r>
      <w:r w:rsidR="00B44AF7" w:rsidRPr="0026095B">
        <w:rPr>
          <w:rFonts w:ascii="標楷體" w:eastAsia="標楷體" w:hAnsi="標楷體" w:hint="eastAsia"/>
          <w:color w:val="FF0000"/>
          <w:kern w:val="0"/>
          <w:sz w:val="28"/>
          <w:szCs w:val="28"/>
        </w:rPr>
        <w:t>取毛巾一條</w:t>
      </w:r>
      <w:r w:rsidR="00771284" w:rsidRPr="0026095B">
        <w:rPr>
          <w:rFonts w:ascii="標楷體" w:eastAsia="標楷體" w:hAnsi="標楷體" w:hint="eastAsia"/>
          <w:color w:val="FF0000"/>
          <w:kern w:val="0"/>
          <w:sz w:val="28"/>
          <w:szCs w:val="28"/>
        </w:rPr>
        <w:t>以茲</w:t>
      </w:r>
      <w:r w:rsidR="00B44AF7" w:rsidRPr="0026095B">
        <w:rPr>
          <w:rFonts w:ascii="標楷體" w:eastAsia="標楷體" w:hAnsi="標楷體" w:hint="eastAsia"/>
          <w:color w:val="FF0000"/>
          <w:kern w:val="0"/>
          <w:sz w:val="28"/>
          <w:szCs w:val="28"/>
        </w:rPr>
        <w:t>證明</w:t>
      </w:r>
      <w:r w:rsidRPr="006F1CCC">
        <w:rPr>
          <w:rFonts w:ascii="標楷體" w:eastAsia="標楷體" w:hAnsi="標楷體" w:hint="eastAsia"/>
          <w:color w:val="000000"/>
          <w:kern w:val="0"/>
          <w:sz w:val="28"/>
          <w:szCs w:val="28"/>
        </w:rPr>
        <w:t>，</w:t>
      </w:r>
      <w:r w:rsidR="00E16DE7">
        <w:rPr>
          <w:rFonts w:ascii="標楷體" w:eastAsia="標楷體" w:hAnsi="標楷體" w:hint="eastAsia"/>
          <w:color w:val="000000"/>
          <w:kern w:val="0"/>
          <w:sz w:val="28"/>
          <w:szCs w:val="28"/>
        </w:rPr>
        <w:t>若無證明者，</w:t>
      </w:r>
      <w:r w:rsidRPr="006F1CCC">
        <w:rPr>
          <w:rFonts w:ascii="標楷體" w:eastAsia="標楷體" w:hAnsi="標楷體" w:hint="eastAsia"/>
          <w:color w:val="000000"/>
          <w:kern w:val="0"/>
          <w:sz w:val="28"/>
          <w:szCs w:val="28"/>
        </w:rPr>
        <w:t>大會有權不發給完成</w:t>
      </w:r>
      <w:proofErr w:type="gramStart"/>
      <w:r w:rsidRPr="006F1CCC">
        <w:rPr>
          <w:rFonts w:ascii="標楷體" w:eastAsia="標楷體" w:hAnsi="標楷體" w:hint="eastAsia"/>
          <w:color w:val="000000"/>
          <w:kern w:val="0"/>
          <w:sz w:val="28"/>
          <w:szCs w:val="28"/>
        </w:rPr>
        <w:t>証</w:t>
      </w:r>
      <w:proofErr w:type="gramEnd"/>
      <w:r w:rsidRPr="006F1CCC">
        <w:rPr>
          <w:rFonts w:ascii="標楷體" w:eastAsia="標楷體" w:hAnsi="標楷體" w:hint="eastAsia"/>
          <w:color w:val="000000"/>
          <w:kern w:val="0"/>
          <w:sz w:val="28"/>
          <w:szCs w:val="28"/>
        </w:rPr>
        <w:t>書。另為考慮選手安全及活動時間，大會將於</w:t>
      </w:r>
      <w:r w:rsidRPr="00AF645A">
        <w:rPr>
          <w:rFonts w:ascii="標楷體" w:eastAsia="標楷體" w:hAnsi="標楷體" w:hint="eastAsia"/>
          <w:color w:val="000000"/>
          <w:kern w:val="0"/>
          <w:sz w:val="28"/>
          <w:szCs w:val="28"/>
          <w:shd w:val="pct15" w:color="auto" w:fill="FFFFFF"/>
        </w:rPr>
        <w:t>開跑後</w:t>
      </w:r>
      <w:r w:rsidR="00332D1A" w:rsidRPr="00AF645A">
        <w:rPr>
          <w:rFonts w:ascii="標楷體" w:eastAsia="標楷體" w:hAnsi="標楷體" w:hint="eastAsia"/>
          <w:color w:val="000000"/>
          <w:kern w:val="0"/>
          <w:sz w:val="28"/>
          <w:szCs w:val="28"/>
          <w:shd w:val="pct15" w:color="auto" w:fill="FFFFFF"/>
        </w:rPr>
        <w:t>9</w:t>
      </w:r>
      <w:r w:rsidR="00AF6292" w:rsidRPr="00AF645A">
        <w:rPr>
          <w:rFonts w:ascii="標楷體" w:eastAsia="標楷體" w:hAnsi="標楷體" w:hint="eastAsia"/>
          <w:color w:val="000000"/>
          <w:kern w:val="0"/>
          <w:sz w:val="28"/>
          <w:szCs w:val="28"/>
          <w:shd w:val="pct15" w:color="auto" w:fill="FFFFFF"/>
        </w:rPr>
        <w:t>0</w:t>
      </w:r>
      <w:r w:rsidRPr="00AF645A">
        <w:rPr>
          <w:rFonts w:ascii="標楷體" w:eastAsia="標楷體" w:hAnsi="標楷體" w:hint="eastAsia"/>
          <w:color w:val="000000"/>
          <w:kern w:val="0"/>
          <w:sz w:val="28"/>
          <w:szCs w:val="28"/>
          <w:shd w:val="pct15" w:color="auto" w:fill="FFFFFF"/>
        </w:rPr>
        <w:t>分</w:t>
      </w:r>
      <w:r w:rsidR="009937AD" w:rsidRPr="00AF645A">
        <w:rPr>
          <w:rFonts w:ascii="標楷體" w:eastAsia="標楷體" w:hAnsi="標楷體" w:hint="eastAsia"/>
          <w:color w:val="000000"/>
          <w:kern w:val="0"/>
          <w:sz w:val="28"/>
          <w:szCs w:val="28"/>
          <w:shd w:val="pct15" w:color="auto" w:fill="FFFFFF"/>
        </w:rPr>
        <w:t>鐘</w:t>
      </w:r>
      <w:r w:rsidR="009937AD">
        <w:rPr>
          <w:rFonts w:ascii="標楷體" w:eastAsia="標楷體" w:hAnsi="標楷體" w:hint="eastAsia"/>
          <w:color w:val="000000"/>
          <w:kern w:val="0"/>
          <w:sz w:val="28"/>
          <w:szCs w:val="28"/>
        </w:rPr>
        <w:t>設置關門時間</w:t>
      </w:r>
      <w:r w:rsidRPr="006F1CCC">
        <w:rPr>
          <w:rFonts w:ascii="標楷體" w:eastAsia="標楷體" w:hAnsi="標楷體" w:hint="eastAsia"/>
          <w:color w:val="000000"/>
          <w:kern w:val="0"/>
          <w:sz w:val="28"/>
          <w:szCs w:val="28"/>
        </w:rPr>
        <w:t>，凡未於規定時間內通過</w:t>
      </w:r>
      <w:r w:rsidR="009937AD">
        <w:rPr>
          <w:rFonts w:ascii="標楷體" w:eastAsia="標楷體" w:hAnsi="標楷體" w:hint="eastAsia"/>
          <w:color w:val="000000"/>
          <w:kern w:val="0"/>
          <w:sz w:val="28"/>
          <w:szCs w:val="28"/>
        </w:rPr>
        <w:t>返回</w:t>
      </w:r>
      <w:r w:rsidRPr="006F1CCC">
        <w:rPr>
          <w:rFonts w:ascii="標楷體" w:eastAsia="標楷體" w:hAnsi="標楷體" w:hint="eastAsia"/>
          <w:color w:val="000000"/>
          <w:kern w:val="0"/>
          <w:sz w:val="28"/>
          <w:szCs w:val="28"/>
        </w:rPr>
        <w:t>者，大會將強制要求終止比賽，選手不得異議。</w:t>
      </w:r>
    </w:p>
    <w:p w:rsidR="00B2121A" w:rsidRPr="006F1CCC" w:rsidRDefault="00B2121A" w:rsidP="0086472F">
      <w:pPr>
        <w:widowControl/>
        <w:spacing w:before="100" w:beforeAutospacing="1" w:after="100" w:afterAutospacing="1" w:line="400" w:lineRule="exact"/>
        <w:ind w:left="954" w:hanging="648"/>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lastRenderedPageBreak/>
        <w:t>(七)活動當天若下雨，請選手自備輕便雨衣，並請特別注意路上安全，惟若遇颱風豪雨或其他不可抗力因素，為顧及選手安全，大會有權決定延期或取消。</w:t>
      </w:r>
    </w:p>
    <w:p w:rsidR="00B2121A" w:rsidRPr="006F1CCC" w:rsidRDefault="00B2121A" w:rsidP="0086472F">
      <w:pPr>
        <w:widowControl/>
        <w:spacing w:before="100" w:beforeAutospacing="1" w:after="100" w:afterAutospacing="1" w:line="400" w:lineRule="exact"/>
        <w:ind w:left="954" w:hanging="648"/>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(八)本活動會場及</w:t>
      </w:r>
      <w:r w:rsidR="0086472F">
        <w:rPr>
          <w:rFonts w:ascii="標楷體" w:eastAsia="標楷體" w:hAnsi="標楷體" w:hint="eastAsia"/>
          <w:color w:val="000000"/>
          <w:kern w:val="0"/>
          <w:sz w:val="28"/>
          <w:szCs w:val="28"/>
        </w:rPr>
        <w:t>跑</w:t>
      </w:r>
      <w:r w:rsidRPr="006F1CCC">
        <w:rPr>
          <w:rFonts w:ascii="標楷體" w:eastAsia="標楷體" w:hAnsi="標楷體" w:hint="eastAsia"/>
          <w:color w:val="000000"/>
          <w:kern w:val="0"/>
          <w:sz w:val="28"/>
          <w:szCs w:val="28"/>
        </w:rPr>
        <w:t>道均位於</w:t>
      </w:r>
      <w:r w:rsidR="0086472F">
        <w:rPr>
          <w:rFonts w:ascii="標楷體" w:eastAsia="標楷體" w:hAnsi="標楷體" w:hint="eastAsia"/>
          <w:color w:val="000000"/>
          <w:kern w:val="0"/>
          <w:sz w:val="28"/>
          <w:szCs w:val="28"/>
        </w:rPr>
        <w:t>市中心</w:t>
      </w:r>
      <w:r w:rsidRPr="006F1CCC">
        <w:rPr>
          <w:rFonts w:ascii="標楷體" w:eastAsia="標楷體" w:hAnsi="標楷體" w:hint="eastAsia"/>
          <w:color w:val="000000"/>
          <w:kern w:val="0"/>
          <w:sz w:val="28"/>
          <w:szCs w:val="28"/>
        </w:rPr>
        <w:t>，請各位選手切勿將垃圾隨意丟棄(會場及補給站均設有足夠垃圾桶)，共同維護環境清潔及跑者之形象。</w:t>
      </w:r>
    </w:p>
    <w:p w:rsidR="00B2121A" w:rsidRDefault="00B2121A" w:rsidP="0086472F">
      <w:pPr>
        <w:widowControl/>
        <w:spacing w:before="100" w:beforeAutospacing="1" w:after="100" w:afterAutospacing="1" w:line="400" w:lineRule="exact"/>
        <w:ind w:left="954" w:hanging="648"/>
        <w:rPr>
          <w:rFonts w:ascii="標楷體" w:eastAsia="標楷體" w:hAnsi="標楷體"/>
          <w:color w:val="000000"/>
          <w:kern w:val="0"/>
          <w:sz w:val="28"/>
          <w:szCs w:val="28"/>
        </w:rPr>
      </w:pPr>
      <w:r w:rsidRPr="006F1CCC">
        <w:rPr>
          <w:rFonts w:ascii="標楷體" w:eastAsia="標楷體" w:hAnsi="標楷體" w:hint="eastAsia"/>
          <w:color w:val="000000"/>
          <w:kern w:val="0"/>
          <w:sz w:val="28"/>
          <w:szCs w:val="28"/>
        </w:rPr>
        <w:t>(九)本活動簡章內容如有未盡事宜，將陸續於官方網站補充公告。</w:t>
      </w:r>
    </w:p>
    <w:sectPr w:rsidR="00B2121A" w:rsidSect="00AC74DD">
      <w:headerReference w:type="default" r:id="rId9"/>
      <w:pgSz w:w="11906" w:h="16838"/>
      <w:pgMar w:top="1276" w:right="1274" w:bottom="851" w:left="993" w:header="426"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25" w:rsidRDefault="00C86425" w:rsidP="00A70C41">
      <w:r>
        <w:separator/>
      </w:r>
    </w:p>
  </w:endnote>
  <w:endnote w:type="continuationSeparator" w:id="0">
    <w:p w:rsidR="00C86425" w:rsidRDefault="00C86425" w:rsidP="00A7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25" w:rsidRDefault="00C86425" w:rsidP="00A70C41">
      <w:r>
        <w:separator/>
      </w:r>
    </w:p>
  </w:footnote>
  <w:footnote w:type="continuationSeparator" w:id="0">
    <w:p w:rsidR="00C86425" w:rsidRDefault="00C86425" w:rsidP="00A70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25" w:rsidRPr="00FE3B89" w:rsidRDefault="00C86425" w:rsidP="00FE3B89">
    <w:pPr>
      <w:widowControl/>
      <w:shd w:val="clear" w:color="auto" w:fill="FFFFFF" w:themeFill="background1"/>
      <w:spacing w:line="580" w:lineRule="atLeast"/>
      <w:ind w:right="-20"/>
      <w:rPr>
        <w:rFonts w:ascii="標楷體" w:eastAsia="標楷體" w:hAnsi="標楷體" w:cs="新細明體"/>
        <w:b/>
        <w:bCs/>
        <w:color w:val="000000"/>
        <w:kern w:val="0"/>
      </w:rPr>
    </w:pPr>
    <w:r w:rsidRPr="00FE3B89">
      <w:rPr>
        <w:rFonts w:ascii="標楷體" w:eastAsia="標楷體" w:hAnsi="標楷體" w:cs="新細明體"/>
        <w:b/>
        <w:bCs/>
        <w:noProof/>
        <w:color w:val="000000"/>
        <w:kern w:val="0"/>
      </w:rPr>
      <w:drawing>
        <wp:anchor distT="0" distB="0" distL="114300" distR="114300" simplePos="0" relativeHeight="251659264" behindDoc="0" locked="0" layoutInCell="1" allowOverlap="1" wp14:anchorId="22FCDE96" wp14:editId="59F3D3F7">
          <wp:simplePos x="0" y="0"/>
          <wp:positionH relativeFrom="column">
            <wp:posOffset>-8230</wp:posOffset>
          </wp:positionH>
          <wp:positionV relativeFrom="paragraph">
            <wp:posOffset>89027</wp:posOffset>
          </wp:positionV>
          <wp:extent cx="511810" cy="337185"/>
          <wp:effectExtent l="0" t="0" r="2540" b="5715"/>
          <wp:wrapNone/>
          <wp:docPr id="8" name="圖片 8" descr="X:\資源分享區\總會各種LOGO\TF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資源分享區\總會各種LOGO\TFC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1810"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B89">
      <w:rPr>
        <w:rFonts w:ascii="標楷體" w:eastAsia="標楷體" w:hAnsi="標楷體" w:cs="新細明體" w:hint="eastAsia"/>
        <w:b/>
        <w:bCs/>
        <w:color w:val="000000"/>
        <w:kern w:val="0"/>
      </w:rPr>
      <w:t xml:space="preserve">       家扶基金會南台南家扶中心</w:t>
    </w:r>
    <w:r w:rsidRPr="00FE3B89">
      <w:rPr>
        <w:rFonts w:ascii="標楷體" w:eastAsia="標楷體" w:hAnsi="標楷體"/>
        <w:b/>
        <w:color w:val="000000"/>
        <w:shd w:val="clear" w:color="auto" w:fill="FFFFFF"/>
      </w:rPr>
      <w:t>【用愛包圍受虐兒】</w:t>
    </w:r>
    <w:r w:rsidRPr="00FE3B89">
      <w:rPr>
        <w:rFonts w:ascii="標楷體" w:eastAsia="標楷體" w:hAnsi="標楷體" w:hint="eastAsia"/>
        <w:b/>
        <w:color w:val="000000"/>
        <w:shd w:val="clear" w:color="auto" w:fill="FFFFFF"/>
      </w:rPr>
      <w:t>系列活動</w:t>
    </w:r>
    <w:proofErr w:type="gramStart"/>
    <w:r w:rsidR="00FE3B89" w:rsidRPr="00FE3B89">
      <w:rPr>
        <w:rFonts w:ascii="標楷體" w:eastAsia="標楷體" w:hAnsi="標楷體" w:hint="eastAsia"/>
        <w:b/>
        <w:color w:val="000000"/>
        <w:shd w:val="clear" w:color="auto" w:fill="FFFFFF"/>
      </w:rPr>
      <w:t>三</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960"/>
    <w:multiLevelType w:val="hybridMultilevel"/>
    <w:tmpl w:val="5AF4D980"/>
    <w:lvl w:ilvl="0" w:tplc="953A52F2">
      <w:start w:val="1"/>
      <w:numFmt w:val="taiwaneseCountingThousand"/>
      <w:lvlText w:val="%1、"/>
      <w:lvlJc w:val="left"/>
      <w:pPr>
        <w:ind w:left="720" w:hanging="720"/>
      </w:pPr>
      <w:rPr>
        <w:rFonts w:ascii="標楷體" w:eastAsia="標楷體" w:hAnsi="標楷體" w:cs="Times New Roman" w:hint="default"/>
        <w:b/>
        <w:color w:val="000000"/>
        <w:sz w:val="27"/>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7D35DF"/>
    <w:multiLevelType w:val="hybridMultilevel"/>
    <w:tmpl w:val="045470B6"/>
    <w:lvl w:ilvl="0" w:tplc="039CB5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D044A3"/>
    <w:multiLevelType w:val="hybridMultilevel"/>
    <w:tmpl w:val="AB9AD5F4"/>
    <w:lvl w:ilvl="0" w:tplc="D4F68FA4">
      <w:start w:val="4"/>
      <w:numFmt w:val="taiwaneseCountingThousand"/>
      <w:lvlText w:val="%1、"/>
      <w:lvlJc w:val="left"/>
      <w:pPr>
        <w:ind w:left="720" w:hanging="720"/>
      </w:pPr>
      <w:rPr>
        <w:rFonts w:ascii="標楷體" w:eastAsia="標楷體" w:hAnsi="標楷體" w:cs="Times New Roman" w:hint="default"/>
        <w:b/>
        <w:color w:val="00000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150B98"/>
    <w:multiLevelType w:val="hybridMultilevel"/>
    <w:tmpl w:val="2D50DBC4"/>
    <w:lvl w:ilvl="0" w:tplc="7D3251E4">
      <w:start w:val="1"/>
      <w:numFmt w:val="decimal"/>
      <w:lvlText w:val="%1."/>
      <w:lvlJc w:val="left"/>
      <w:pPr>
        <w:ind w:left="1398" w:hanging="360"/>
      </w:pPr>
      <w:rPr>
        <w:rFonts w:hint="default"/>
      </w:rPr>
    </w:lvl>
    <w:lvl w:ilvl="1" w:tplc="04090019" w:tentative="1">
      <w:start w:val="1"/>
      <w:numFmt w:val="ideographTraditional"/>
      <w:lvlText w:val="%2、"/>
      <w:lvlJc w:val="left"/>
      <w:pPr>
        <w:ind w:left="1998" w:hanging="480"/>
      </w:pPr>
    </w:lvl>
    <w:lvl w:ilvl="2" w:tplc="0409001B" w:tentative="1">
      <w:start w:val="1"/>
      <w:numFmt w:val="lowerRoman"/>
      <w:lvlText w:val="%3."/>
      <w:lvlJc w:val="right"/>
      <w:pPr>
        <w:ind w:left="2478" w:hanging="480"/>
      </w:pPr>
    </w:lvl>
    <w:lvl w:ilvl="3" w:tplc="0409000F" w:tentative="1">
      <w:start w:val="1"/>
      <w:numFmt w:val="decimal"/>
      <w:lvlText w:val="%4."/>
      <w:lvlJc w:val="left"/>
      <w:pPr>
        <w:ind w:left="2958" w:hanging="480"/>
      </w:pPr>
    </w:lvl>
    <w:lvl w:ilvl="4" w:tplc="04090019" w:tentative="1">
      <w:start w:val="1"/>
      <w:numFmt w:val="ideographTraditional"/>
      <w:lvlText w:val="%5、"/>
      <w:lvlJc w:val="left"/>
      <w:pPr>
        <w:ind w:left="3438" w:hanging="480"/>
      </w:pPr>
    </w:lvl>
    <w:lvl w:ilvl="5" w:tplc="0409001B" w:tentative="1">
      <w:start w:val="1"/>
      <w:numFmt w:val="lowerRoman"/>
      <w:lvlText w:val="%6."/>
      <w:lvlJc w:val="right"/>
      <w:pPr>
        <w:ind w:left="3918" w:hanging="480"/>
      </w:pPr>
    </w:lvl>
    <w:lvl w:ilvl="6" w:tplc="0409000F" w:tentative="1">
      <w:start w:val="1"/>
      <w:numFmt w:val="decimal"/>
      <w:lvlText w:val="%7."/>
      <w:lvlJc w:val="left"/>
      <w:pPr>
        <w:ind w:left="4398" w:hanging="480"/>
      </w:pPr>
    </w:lvl>
    <w:lvl w:ilvl="7" w:tplc="04090019" w:tentative="1">
      <w:start w:val="1"/>
      <w:numFmt w:val="ideographTraditional"/>
      <w:lvlText w:val="%8、"/>
      <w:lvlJc w:val="left"/>
      <w:pPr>
        <w:ind w:left="4878" w:hanging="480"/>
      </w:pPr>
    </w:lvl>
    <w:lvl w:ilvl="8" w:tplc="0409001B" w:tentative="1">
      <w:start w:val="1"/>
      <w:numFmt w:val="lowerRoman"/>
      <w:lvlText w:val="%9."/>
      <w:lvlJc w:val="right"/>
      <w:pPr>
        <w:ind w:left="5358" w:hanging="480"/>
      </w:pPr>
    </w:lvl>
  </w:abstractNum>
  <w:abstractNum w:abstractNumId="4">
    <w:nsid w:val="1C6C08E9"/>
    <w:multiLevelType w:val="hybridMultilevel"/>
    <w:tmpl w:val="25545898"/>
    <w:lvl w:ilvl="0" w:tplc="7EFE6056">
      <w:start w:val="1"/>
      <w:numFmt w:val="decimal"/>
      <w:lvlText w:val="%1."/>
      <w:lvlJc w:val="left"/>
      <w:pPr>
        <w:ind w:left="1341" w:hanging="360"/>
      </w:pPr>
      <w:rPr>
        <w:rFonts w:hint="default"/>
      </w:r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5">
    <w:nsid w:val="2450461D"/>
    <w:multiLevelType w:val="hybridMultilevel"/>
    <w:tmpl w:val="FAAC2172"/>
    <w:lvl w:ilvl="0" w:tplc="BA34F3F8">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6">
    <w:nsid w:val="2D1C59A7"/>
    <w:multiLevelType w:val="hybridMultilevel"/>
    <w:tmpl w:val="2F762F0C"/>
    <w:lvl w:ilvl="0" w:tplc="89BC62EA">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nsid w:val="2E110F30"/>
    <w:multiLevelType w:val="hybridMultilevel"/>
    <w:tmpl w:val="43044F82"/>
    <w:lvl w:ilvl="0" w:tplc="C604234A">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nsid w:val="367F5AAB"/>
    <w:multiLevelType w:val="hybridMultilevel"/>
    <w:tmpl w:val="6E7029A2"/>
    <w:lvl w:ilvl="0" w:tplc="B6DA5B06">
      <w:start w:val="1"/>
      <w:numFmt w:val="taiwaneseCountingThousand"/>
      <w:lvlText w:val="%1、"/>
      <w:lvlJc w:val="left"/>
      <w:pPr>
        <w:ind w:left="750" w:hanging="750"/>
      </w:pPr>
      <w:rPr>
        <w:rFonts w:ascii="標楷體" w:eastAsia="標楷體" w:hAnsi="標楷體" w:hint="default"/>
        <w:b/>
        <w:sz w:val="36"/>
        <w:szCs w:val="36"/>
        <w:shd w:val="pct15" w:color="auto" w:fill="FFFFFF"/>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06A62D6"/>
    <w:multiLevelType w:val="hybridMultilevel"/>
    <w:tmpl w:val="1CB84474"/>
    <w:lvl w:ilvl="0" w:tplc="A808EA96">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0">
    <w:nsid w:val="440828BB"/>
    <w:multiLevelType w:val="hybridMultilevel"/>
    <w:tmpl w:val="601C9F38"/>
    <w:lvl w:ilvl="0" w:tplc="02F49D2E">
      <w:start w:val="1"/>
      <w:numFmt w:val="decimal"/>
      <w:lvlText w:val="(%1)"/>
      <w:lvlJc w:val="left"/>
      <w:pPr>
        <w:ind w:left="1701" w:hanging="720"/>
      </w:pPr>
      <w:rPr>
        <w:rFonts w:hint="default"/>
      </w:rPr>
    </w:lvl>
    <w:lvl w:ilvl="1" w:tplc="04090019" w:tentative="1">
      <w:start w:val="1"/>
      <w:numFmt w:val="ideographTraditional"/>
      <w:lvlText w:val="%2、"/>
      <w:lvlJc w:val="left"/>
      <w:pPr>
        <w:ind w:left="1941" w:hanging="480"/>
      </w:pPr>
    </w:lvl>
    <w:lvl w:ilvl="2" w:tplc="0409001B" w:tentative="1">
      <w:start w:val="1"/>
      <w:numFmt w:val="lowerRoman"/>
      <w:lvlText w:val="%3."/>
      <w:lvlJc w:val="right"/>
      <w:pPr>
        <w:ind w:left="2421" w:hanging="480"/>
      </w:pPr>
    </w:lvl>
    <w:lvl w:ilvl="3" w:tplc="0409000F" w:tentative="1">
      <w:start w:val="1"/>
      <w:numFmt w:val="decimal"/>
      <w:lvlText w:val="%4."/>
      <w:lvlJc w:val="left"/>
      <w:pPr>
        <w:ind w:left="2901" w:hanging="480"/>
      </w:pPr>
    </w:lvl>
    <w:lvl w:ilvl="4" w:tplc="04090019" w:tentative="1">
      <w:start w:val="1"/>
      <w:numFmt w:val="ideographTraditional"/>
      <w:lvlText w:val="%5、"/>
      <w:lvlJc w:val="left"/>
      <w:pPr>
        <w:ind w:left="3381" w:hanging="480"/>
      </w:pPr>
    </w:lvl>
    <w:lvl w:ilvl="5" w:tplc="0409001B" w:tentative="1">
      <w:start w:val="1"/>
      <w:numFmt w:val="lowerRoman"/>
      <w:lvlText w:val="%6."/>
      <w:lvlJc w:val="right"/>
      <w:pPr>
        <w:ind w:left="3861" w:hanging="480"/>
      </w:pPr>
    </w:lvl>
    <w:lvl w:ilvl="6" w:tplc="0409000F" w:tentative="1">
      <w:start w:val="1"/>
      <w:numFmt w:val="decimal"/>
      <w:lvlText w:val="%7."/>
      <w:lvlJc w:val="left"/>
      <w:pPr>
        <w:ind w:left="4341" w:hanging="480"/>
      </w:pPr>
    </w:lvl>
    <w:lvl w:ilvl="7" w:tplc="04090019" w:tentative="1">
      <w:start w:val="1"/>
      <w:numFmt w:val="ideographTraditional"/>
      <w:lvlText w:val="%8、"/>
      <w:lvlJc w:val="left"/>
      <w:pPr>
        <w:ind w:left="4821" w:hanging="480"/>
      </w:pPr>
    </w:lvl>
    <w:lvl w:ilvl="8" w:tplc="0409001B" w:tentative="1">
      <w:start w:val="1"/>
      <w:numFmt w:val="lowerRoman"/>
      <w:lvlText w:val="%9."/>
      <w:lvlJc w:val="right"/>
      <w:pPr>
        <w:ind w:left="5301" w:hanging="480"/>
      </w:pPr>
    </w:lvl>
  </w:abstractNum>
  <w:abstractNum w:abstractNumId="11">
    <w:nsid w:val="46EE5519"/>
    <w:multiLevelType w:val="hybridMultilevel"/>
    <w:tmpl w:val="23C0C160"/>
    <w:lvl w:ilvl="0" w:tplc="0B9EF0C4">
      <w:start w:val="12"/>
      <w:numFmt w:val="taiwaneseCountingThousand"/>
      <w:lvlText w:val="%1、"/>
      <w:lvlJc w:val="left"/>
      <w:pPr>
        <w:ind w:left="1461" w:hanging="480"/>
      </w:pPr>
      <w:rPr>
        <w:rFonts w:ascii="標楷體" w:eastAsia="標楷體" w:hAnsi="標楷體" w:hint="default"/>
        <w:b/>
        <w:sz w:val="27"/>
        <w:szCs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1916F4B"/>
    <w:multiLevelType w:val="hybridMultilevel"/>
    <w:tmpl w:val="EA8EDB96"/>
    <w:lvl w:ilvl="0" w:tplc="DA36E45A">
      <w:start w:val="1"/>
      <w:numFmt w:val="taiwaneseCountingThousand"/>
      <w:lvlText w:val="(%1)"/>
      <w:lvlJc w:val="left"/>
      <w:pPr>
        <w:ind w:left="1038" w:hanging="720"/>
      </w:pPr>
      <w:rPr>
        <w:rFonts w:hint="default"/>
        <w:color w:val="000000"/>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3">
    <w:nsid w:val="525145A8"/>
    <w:multiLevelType w:val="hybridMultilevel"/>
    <w:tmpl w:val="1B1C8650"/>
    <w:lvl w:ilvl="0" w:tplc="B5A88D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5D56E53"/>
    <w:multiLevelType w:val="hybridMultilevel"/>
    <w:tmpl w:val="3E745B44"/>
    <w:lvl w:ilvl="0" w:tplc="EFE85EFC">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5">
    <w:nsid w:val="738C065B"/>
    <w:multiLevelType w:val="hybridMultilevel"/>
    <w:tmpl w:val="FAEAAF6E"/>
    <w:lvl w:ilvl="0" w:tplc="7B527B6A">
      <w:start w:val="1"/>
      <w:numFmt w:val="taiwaneseCountingThousand"/>
      <w:lvlText w:val="(%1)"/>
      <w:lvlJc w:val="left"/>
      <w:pPr>
        <w:ind w:left="1038" w:hanging="720"/>
      </w:pPr>
      <w:rPr>
        <w:rFonts w:hint="default"/>
      </w:rPr>
    </w:lvl>
    <w:lvl w:ilvl="1" w:tplc="04090019" w:tentative="1">
      <w:start w:val="1"/>
      <w:numFmt w:val="ideographTraditional"/>
      <w:lvlText w:val="%2、"/>
      <w:lvlJc w:val="left"/>
      <w:pPr>
        <w:ind w:left="1278" w:hanging="480"/>
      </w:pPr>
    </w:lvl>
    <w:lvl w:ilvl="2" w:tplc="0409001B" w:tentative="1">
      <w:start w:val="1"/>
      <w:numFmt w:val="lowerRoman"/>
      <w:lvlText w:val="%3."/>
      <w:lvlJc w:val="right"/>
      <w:pPr>
        <w:ind w:left="1758" w:hanging="480"/>
      </w:pPr>
    </w:lvl>
    <w:lvl w:ilvl="3" w:tplc="0409000F" w:tentative="1">
      <w:start w:val="1"/>
      <w:numFmt w:val="decimal"/>
      <w:lvlText w:val="%4."/>
      <w:lvlJc w:val="left"/>
      <w:pPr>
        <w:ind w:left="2238" w:hanging="480"/>
      </w:pPr>
    </w:lvl>
    <w:lvl w:ilvl="4" w:tplc="04090019" w:tentative="1">
      <w:start w:val="1"/>
      <w:numFmt w:val="ideographTraditional"/>
      <w:lvlText w:val="%5、"/>
      <w:lvlJc w:val="left"/>
      <w:pPr>
        <w:ind w:left="2718" w:hanging="480"/>
      </w:pPr>
    </w:lvl>
    <w:lvl w:ilvl="5" w:tplc="0409001B" w:tentative="1">
      <w:start w:val="1"/>
      <w:numFmt w:val="lowerRoman"/>
      <w:lvlText w:val="%6."/>
      <w:lvlJc w:val="right"/>
      <w:pPr>
        <w:ind w:left="3198" w:hanging="480"/>
      </w:pPr>
    </w:lvl>
    <w:lvl w:ilvl="6" w:tplc="0409000F" w:tentative="1">
      <w:start w:val="1"/>
      <w:numFmt w:val="decimal"/>
      <w:lvlText w:val="%7."/>
      <w:lvlJc w:val="left"/>
      <w:pPr>
        <w:ind w:left="3678" w:hanging="480"/>
      </w:pPr>
    </w:lvl>
    <w:lvl w:ilvl="7" w:tplc="04090019" w:tentative="1">
      <w:start w:val="1"/>
      <w:numFmt w:val="ideographTraditional"/>
      <w:lvlText w:val="%8、"/>
      <w:lvlJc w:val="left"/>
      <w:pPr>
        <w:ind w:left="4158" w:hanging="480"/>
      </w:pPr>
    </w:lvl>
    <w:lvl w:ilvl="8" w:tplc="0409001B" w:tentative="1">
      <w:start w:val="1"/>
      <w:numFmt w:val="lowerRoman"/>
      <w:lvlText w:val="%9."/>
      <w:lvlJc w:val="right"/>
      <w:pPr>
        <w:ind w:left="4638" w:hanging="480"/>
      </w:pPr>
    </w:lvl>
  </w:abstractNum>
  <w:abstractNum w:abstractNumId="16">
    <w:nsid w:val="77ED03E0"/>
    <w:multiLevelType w:val="hybridMultilevel"/>
    <w:tmpl w:val="06347408"/>
    <w:lvl w:ilvl="0" w:tplc="C91A819E">
      <w:start w:val="1"/>
      <w:numFmt w:val="decimal"/>
      <w:lvlText w:val="%1."/>
      <w:lvlJc w:val="left"/>
      <w:pPr>
        <w:ind w:left="645" w:hanging="360"/>
      </w:pPr>
      <w:rPr>
        <w:rFonts w:hint="default"/>
        <w:b w:val="0"/>
        <w:u w:val="none"/>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nsid w:val="7FCC013C"/>
    <w:multiLevelType w:val="hybridMultilevel"/>
    <w:tmpl w:val="1E74BB02"/>
    <w:lvl w:ilvl="0" w:tplc="B6DA5B06">
      <w:start w:val="1"/>
      <w:numFmt w:val="taiwaneseCountingThousand"/>
      <w:lvlText w:val="%1、"/>
      <w:lvlJc w:val="left"/>
      <w:pPr>
        <w:ind w:left="486" w:hanging="480"/>
      </w:pPr>
      <w:rPr>
        <w:rFonts w:ascii="標楷體" w:eastAsia="標楷體" w:hAnsi="標楷體" w:hint="default"/>
        <w:b/>
        <w:sz w:val="36"/>
        <w:szCs w:val="36"/>
        <w:shd w:val="pct15" w:color="auto" w:fill="FFFFFF"/>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num w:numId="1">
    <w:abstractNumId w:val="0"/>
  </w:num>
  <w:num w:numId="2">
    <w:abstractNumId w:val="8"/>
  </w:num>
  <w:num w:numId="3">
    <w:abstractNumId w:val="6"/>
  </w:num>
  <w:num w:numId="4">
    <w:abstractNumId w:val="15"/>
  </w:num>
  <w:num w:numId="5">
    <w:abstractNumId w:val="14"/>
  </w:num>
  <w:num w:numId="6">
    <w:abstractNumId w:val="10"/>
  </w:num>
  <w:num w:numId="7">
    <w:abstractNumId w:val="4"/>
  </w:num>
  <w:num w:numId="8">
    <w:abstractNumId w:val="5"/>
  </w:num>
  <w:num w:numId="9">
    <w:abstractNumId w:val="1"/>
  </w:num>
  <w:num w:numId="10">
    <w:abstractNumId w:val="17"/>
  </w:num>
  <w:num w:numId="11">
    <w:abstractNumId w:val="11"/>
  </w:num>
  <w:num w:numId="12">
    <w:abstractNumId w:val="13"/>
  </w:num>
  <w:num w:numId="13">
    <w:abstractNumId w:val="9"/>
  </w:num>
  <w:num w:numId="14">
    <w:abstractNumId w:val="2"/>
  </w:num>
  <w:num w:numId="15">
    <w:abstractNumId w:val="7"/>
  </w:num>
  <w:num w:numId="16">
    <w:abstractNumId w:val="12"/>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21A"/>
    <w:rsid w:val="00036C7F"/>
    <w:rsid w:val="00070171"/>
    <w:rsid w:val="00073062"/>
    <w:rsid w:val="00091FC4"/>
    <w:rsid w:val="000A2CAE"/>
    <w:rsid w:val="000A3A2D"/>
    <w:rsid w:val="000B2486"/>
    <w:rsid w:val="000C11A5"/>
    <w:rsid w:val="000E0A17"/>
    <w:rsid w:val="00117930"/>
    <w:rsid w:val="00185928"/>
    <w:rsid w:val="001A5918"/>
    <w:rsid w:val="001B34D1"/>
    <w:rsid w:val="001D3DF2"/>
    <w:rsid w:val="001D71AD"/>
    <w:rsid w:val="001E5616"/>
    <w:rsid w:val="002159BB"/>
    <w:rsid w:val="00230BDB"/>
    <w:rsid w:val="0026095B"/>
    <w:rsid w:val="00281A03"/>
    <w:rsid w:val="00282F08"/>
    <w:rsid w:val="002955A5"/>
    <w:rsid w:val="002C03C9"/>
    <w:rsid w:val="002E5D22"/>
    <w:rsid w:val="003047B8"/>
    <w:rsid w:val="00321DEC"/>
    <w:rsid w:val="003227EE"/>
    <w:rsid w:val="00332D1A"/>
    <w:rsid w:val="00357321"/>
    <w:rsid w:val="00395671"/>
    <w:rsid w:val="003B64E3"/>
    <w:rsid w:val="003C047C"/>
    <w:rsid w:val="003C1CAC"/>
    <w:rsid w:val="003C70F6"/>
    <w:rsid w:val="003D47B8"/>
    <w:rsid w:val="003F0147"/>
    <w:rsid w:val="00416344"/>
    <w:rsid w:val="0045559A"/>
    <w:rsid w:val="00495DBC"/>
    <w:rsid w:val="004A02F7"/>
    <w:rsid w:val="004B2C62"/>
    <w:rsid w:val="004C0460"/>
    <w:rsid w:val="004C33CA"/>
    <w:rsid w:val="004C7A2E"/>
    <w:rsid w:val="00525608"/>
    <w:rsid w:val="005315DF"/>
    <w:rsid w:val="005331BD"/>
    <w:rsid w:val="0056227F"/>
    <w:rsid w:val="005A0586"/>
    <w:rsid w:val="005A0B04"/>
    <w:rsid w:val="005B592A"/>
    <w:rsid w:val="006877EC"/>
    <w:rsid w:val="00691AB4"/>
    <w:rsid w:val="006A3441"/>
    <w:rsid w:val="006C3B54"/>
    <w:rsid w:val="006D31AF"/>
    <w:rsid w:val="006E3395"/>
    <w:rsid w:val="006F1CCC"/>
    <w:rsid w:val="00710CD1"/>
    <w:rsid w:val="00726B73"/>
    <w:rsid w:val="007313F5"/>
    <w:rsid w:val="00734D69"/>
    <w:rsid w:val="00754A91"/>
    <w:rsid w:val="007567CD"/>
    <w:rsid w:val="00771284"/>
    <w:rsid w:val="00792894"/>
    <w:rsid w:val="007B5ED7"/>
    <w:rsid w:val="007E7422"/>
    <w:rsid w:val="007F3943"/>
    <w:rsid w:val="008365DA"/>
    <w:rsid w:val="00851B2E"/>
    <w:rsid w:val="008542DF"/>
    <w:rsid w:val="0086472F"/>
    <w:rsid w:val="00890867"/>
    <w:rsid w:val="008F0505"/>
    <w:rsid w:val="008F35DE"/>
    <w:rsid w:val="00930D15"/>
    <w:rsid w:val="00937613"/>
    <w:rsid w:val="009416E1"/>
    <w:rsid w:val="00950B5F"/>
    <w:rsid w:val="009570C0"/>
    <w:rsid w:val="00981E59"/>
    <w:rsid w:val="0099170B"/>
    <w:rsid w:val="009937AD"/>
    <w:rsid w:val="009A0A04"/>
    <w:rsid w:val="009A14F2"/>
    <w:rsid w:val="009A3E34"/>
    <w:rsid w:val="009B5732"/>
    <w:rsid w:val="009C4B60"/>
    <w:rsid w:val="009D3310"/>
    <w:rsid w:val="009D5E78"/>
    <w:rsid w:val="009D719F"/>
    <w:rsid w:val="00A03607"/>
    <w:rsid w:val="00A12E8E"/>
    <w:rsid w:val="00A3651F"/>
    <w:rsid w:val="00A46218"/>
    <w:rsid w:val="00A70C41"/>
    <w:rsid w:val="00A82DBD"/>
    <w:rsid w:val="00A8744F"/>
    <w:rsid w:val="00A91FEA"/>
    <w:rsid w:val="00AC74DD"/>
    <w:rsid w:val="00AD53B6"/>
    <w:rsid w:val="00AE021B"/>
    <w:rsid w:val="00AF6292"/>
    <w:rsid w:val="00AF645A"/>
    <w:rsid w:val="00B0473D"/>
    <w:rsid w:val="00B2121A"/>
    <w:rsid w:val="00B41F0C"/>
    <w:rsid w:val="00B44AF7"/>
    <w:rsid w:val="00B66CB2"/>
    <w:rsid w:val="00B70763"/>
    <w:rsid w:val="00B70D13"/>
    <w:rsid w:val="00B813AE"/>
    <w:rsid w:val="00B825EB"/>
    <w:rsid w:val="00BA19B8"/>
    <w:rsid w:val="00BC2F53"/>
    <w:rsid w:val="00BF498A"/>
    <w:rsid w:val="00C105DE"/>
    <w:rsid w:val="00C15E8E"/>
    <w:rsid w:val="00C73815"/>
    <w:rsid w:val="00C759CF"/>
    <w:rsid w:val="00C76CD1"/>
    <w:rsid w:val="00C86425"/>
    <w:rsid w:val="00CA126D"/>
    <w:rsid w:val="00CA2A94"/>
    <w:rsid w:val="00CA3B62"/>
    <w:rsid w:val="00CA51AB"/>
    <w:rsid w:val="00CD0D29"/>
    <w:rsid w:val="00CD188D"/>
    <w:rsid w:val="00CE69E1"/>
    <w:rsid w:val="00CF66BE"/>
    <w:rsid w:val="00D11E97"/>
    <w:rsid w:val="00D12882"/>
    <w:rsid w:val="00D2306C"/>
    <w:rsid w:val="00D27809"/>
    <w:rsid w:val="00D43BA8"/>
    <w:rsid w:val="00D57452"/>
    <w:rsid w:val="00D609B7"/>
    <w:rsid w:val="00D94F8F"/>
    <w:rsid w:val="00DE6EFC"/>
    <w:rsid w:val="00DF291E"/>
    <w:rsid w:val="00E16DE7"/>
    <w:rsid w:val="00E666E4"/>
    <w:rsid w:val="00EB32DE"/>
    <w:rsid w:val="00F120E9"/>
    <w:rsid w:val="00F25A82"/>
    <w:rsid w:val="00F3213F"/>
    <w:rsid w:val="00F322B9"/>
    <w:rsid w:val="00F641EA"/>
    <w:rsid w:val="00FB4C03"/>
    <w:rsid w:val="00FE3B89"/>
    <w:rsid w:val="00FF2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121A"/>
    <w:rPr>
      <w:color w:val="0000FF"/>
      <w:u w:val="single"/>
    </w:rPr>
  </w:style>
  <w:style w:type="character" w:customStyle="1" w:styleId="apple-converted-space">
    <w:name w:val="apple-converted-space"/>
    <w:basedOn w:val="a0"/>
    <w:rsid w:val="00B2121A"/>
  </w:style>
  <w:style w:type="paragraph" w:styleId="a4">
    <w:name w:val="List Paragraph"/>
    <w:basedOn w:val="a"/>
    <w:qFormat/>
    <w:rsid w:val="006F1CCC"/>
    <w:pPr>
      <w:ind w:leftChars="200" w:left="480"/>
    </w:pPr>
    <w:rPr>
      <w:rFonts w:asciiTheme="minorHAnsi" w:eastAsiaTheme="minorEastAsia" w:hAnsiTheme="minorHAnsi" w:cstheme="minorBidi"/>
      <w:szCs w:val="22"/>
    </w:rPr>
  </w:style>
  <w:style w:type="paragraph" w:styleId="a5">
    <w:name w:val="header"/>
    <w:basedOn w:val="a"/>
    <w:link w:val="a6"/>
    <w:uiPriority w:val="99"/>
    <w:unhideWhenUsed/>
    <w:rsid w:val="00A70C41"/>
    <w:pPr>
      <w:tabs>
        <w:tab w:val="center" w:pos="4153"/>
        <w:tab w:val="right" w:pos="8306"/>
      </w:tabs>
      <w:snapToGrid w:val="0"/>
    </w:pPr>
    <w:rPr>
      <w:sz w:val="20"/>
      <w:szCs w:val="20"/>
    </w:rPr>
  </w:style>
  <w:style w:type="character" w:customStyle="1" w:styleId="a6">
    <w:name w:val="頁首 字元"/>
    <w:basedOn w:val="a0"/>
    <w:link w:val="a5"/>
    <w:uiPriority w:val="99"/>
    <w:rsid w:val="00A70C41"/>
    <w:rPr>
      <w:kern w:val="2"/>
    </w:rPr>
  </w:style>
  <w:style w:type="paragraph" w:styleId="a7">
    <w:name w:val="footer"/>
    <w:basedOn w:val="a"/>
    <w:link w:val="a8"/>
    <w:uiPriority w:val="99"/>
    <w:unhideWhenUsed/>
    <w:rsid w:val="00A70C41"/>
    <w:pPr>
      <w:tabs>
        <w:tab w:val="center" w:pos="4153"/>
        <w:tab w:val="right" w:pos="8306"/>
      </w:tabs>
      <w:snapToGrid w:val="0"/>
    </w:pPr>
    <w:rPr>
      <w:sz w:val="20"/>
      <w:szCs w:val="20"/>
    </w:rPr>
  </w:style>
  <w:style w:type="character" w:customStyle="1" w:styleId="a8">
    <w:name w:val="頁尾 字元"/>
    <w:basedOn w:val="a0"/>
    <w:link w:val="a7"/>
    <w:uiPriority w:val="99"/>
    <w:rsid w:val="00A70C41"/>
    <w:rPr>
      <w:kern w:val="2"/>
    </w:rPr>
  </w:style>
  <w:style w:type="paragraph" w:styleId="a9">
    <w:name w:val="Balloon Text"/>
    <w:basedOn w:val="a"/>
    <w:link w:val="aa"/>
    <w:uiPriority w:val="99"/>
    <w:semiHidden/>
    <w:unhideWhenUsed/>
    <w:rsid w:val="007313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313F5"/>
    <w:rPr>
      <w:rFonts w:asciiTheme="majorHAnsi" w:eastAsiaTheme="majorEastAsia" w:hAnsiTheme="majorHAnsi" w:cstheme="majorBidi"/>
      <w:kern w:val="2"/>
      <w:sz w:val="18"/>
      <w:szCs w:val="18"/>
    </w:rPr>
  </w:style>
  <w:style w:type="character" w:customStyle="1" w:styleId="blackborder">
    <w:name w:val="black_border"/>
    <w:basedOn w:val="a0"/>
    <w:rsid w:val="00726B73"/>
  </w:style>
  <w:style w:type="character" w:styleId="ab">
    <w:name w:val="Strong"/>
    <w:basedOn w:val="a0"/>
    <w:uiPriority w:val="22"/>
    <w:qFormat/>
    <w:rsid w:val="00726B73"/>
    <w:rPr>
      <w:b/>
      <w:bCs/>
    </w:rPr>
  </w:style>
  <w:style w:type="table" w:styleId="ac">
    <w:name w:val="Table Grid"/>
    <w:basedOn w:val="a1"/>
    <w:uiPriority w:val="59"/>
    <w:rsid w:val="004A0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BF498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d">
    <w:name w:val="Placeholder Text"/>
    <w:basedOn w:val="a0"/>
    <w:uiPriority w:val="99"/>
    <w:semiHidden/>
    <w:rsid w:val="00BF49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2121A"/>
    <w:rPr>
      <w:color w:val="0000FF"/>
      <w:u w:val="single"/>
    </w:rPr>
  </w:style>
  <w:style w:type="character" w:customStyle="1" w:styleId="apple-converted-space">
    <w:name w:val="apple-converted-space"/>
    <w:basedOn w:val="a0"/>
    <w:rsid w:val="00B2121A"/>
  </w:style>
  <w:style w:type="paragraph" w:styleId="a4">
    <w:name w:val="List Paragraph"/>
    <w:basedOn w:val="a"/>
    <w:qFormat/>
    <w:rsid w:val="006F1CCC"/>
    <w:pPr>
      <w:ind w:leftChars="200" w:left="480"/>
    </w:pPr>
    <w:rPr>
      <w:rFonts w:asciiTheme="minorHAnsi" w:eastAsiaTheme="minorEastAsia" w:hAnsiTheme="minorHAnsi" w:cstheme="minorBidi"/>
      <w:szCs w:val="22"/>
    </w:rPr>
  </w:style>
  <w:style w:type="paragraph" w:styleId="a5">
    <w:name w:val="header"/>
    <w:basedOn w:val="a"/>
    <w:link w:val="a6"/>
    <w:uiPriority w:val="99"/>
    <w:unhideWhenUsed/>
    <w:rsid w:val="00A70C41"/>
    <w:pPr>
      <w:tabs>
        <w:tab w:val="center" w:pos="4153"/>
        <w:tab w:val="right" w:pos="8306"/>
      </w:tabs>
      <w:snapToGrid w:val="0"/>
    </w:pPr>
    <w:rPr>
      <w:sz w:val="20"/>
      <w:szCs w:val="20"/>
    </w:rPr>
  </w:style>
  <w:style w:type="character" w:customStyle="1" w:styleId="a6">
    <w:name w:val="頁首 字元"/>
    <w:basedOn w:val="a0"/>
    <w:link w:val="a5"/>
    <w:uiPriority w:val="99"/>
    <w:rsid w:val="00A70C41"/>
    <w:rPr>
      <w:kern w:val="2"/>
    </w:rPr>
  </w:style>
  <w:style w:type="paragraph" w:styleId="a7">
    <w:name w:val="footer"/>
    <w:basedOn w:val="a"/>
    <w:link w:val="a8"/>
    <w:uiPriority w:val="99"/>
    <w:unhideWhenUsed/>
    <w:rsid w:val="00A70C41"/>
    <w:pPr>
      <w:tabs>
        <w:tab w:val="center" w:pos="4153"/>
        <w:tab w:val="right" w:pos="8306"/>
      </w:tabs>
      <w:snapToGrid w:val="0"/>
    </w:pPr>
    <w:rPr>
      <w:sz w:val="20"/>
      <w:szCs w:val="20"/>
    </w:rPr>
  </w:style>
  <w:style w:type="character" w:customStyle="1" w:styleId="a8">
    <w:name w:val="頁尾 字元"/>
    <w:basedOn w:val="a0"/>
    <w:link w:val="a7"/>
    <w:uiPriority w:val="99"/>
    <w:rsid w:val="00A70C41"/>
    <w:rPr>
      <w:kern w:val="2"/>
    </w:rPr>
  </w:style>
  <w:style w:type="paragraph" w:styleId="a9">
    <w:name w:val="Balloon Text"/>
    <w:basedOn w:val="a"/>
    <w:link w:val="aa"/>
    <w:uiPriority w:val="99"/>
    <w:semiHidden/>
    <w:unhideWhenUsed/>
    <w:rsid w:val="007313F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313F5"/>
    <w:rPr>
      <w:rFonts w:asciiTheme="majorHAnsi" w:eastAsiaTheme="majorEastAsia" w:hAnsiTheme="majorHAnsi" w:cstheme="majorBidi"/>
      <w:kern w:val="2"/>
      <w:sz w:val="18"/>
      <w:szCs w:val="18"/>
    </w:rPr>
  </w:style>
  <w:style w:type="character" w:customStyle="1" w:styleId="blackborder">
    <w:name w:val="black_border"/>
    <w:basedOn w:val="a0"/>
    <w:rsid w:val="00726B73"/>
  </w:style>
  <w:style w:type="character" w:styleId="ab">
    <w:name w:val="Strong"/>
    <w:basedOn w:val="a0"/>
    <w:uiPriority w:val="22"/>
    <w:qFormat/>
    <w:rsid w:val="00726B73"/>
    <w:rPr>
      <w:b/>
      <w:bCs/>
    </w:rPr>
  </w:style>
  <w:style w:type="table" w:styleId="ac">
    <w:name w:val="Table Grid"/>
    <w:basedOn w:val="a1"/>
    <w:uiPriority w:val="59"/>
    <w:rsid w:val="004A0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rsid w:val="00BF498A"/>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d">
    <w:name w:val="Placeholder Text"/>
    <w:basedOn w:val="a0"/>
    <w:uiPriority w:val="99"/>
    <w:semiHidden/>
    <w:rsid w:val="00BF49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69306">
      <w:bodyDiv w:val="1"/>
      <w:marLeft w:val="0"/>
      <w:marRight w:val="0"/>
      <w:marTop w:val="0"/>
      <w:marBottom w:val="0"/>
      <w:divBdr>
        <w:top w:val="none" w:sz="0" w:space="0" w:color="auto"/>
        <w:left w:val="none" w:sz="0" w:space="0" w:color="auto"/>
        <w:bottom w:val="none" w:sz="0" w:space="0" w:color="auto"/>
        <w:right w:val="none" w:sz="0" w:space="0" w:color="auto"/>
      </w:divBdr>
    </w:div>
    <w:div w:id="1127891384">
      <w:bodyDiv w:val="1"/>
      <w:marLeft w:val="0"/>
      <w:marRight w:val="0"/>
      <w:marTop w:val="0"/>
      <w:marBottom w:val="0"/>
      <w:divBdr>
        <w:top w:val="none" w:sz="0" w:space="0" w:color="auto"/>
        <w:left w:val="none" w:sz="0" w:space="0" w:color="auto"/>
        <w:bottom w:val="none" w:sz="0" w:space="0" w:color="auto"/>
        <w:right w:val="none" w:sz="0" w:space="0" w:color="auto"/>
      </w:divBdr>
    </w:div>
    <w:div w:id="174591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7</Pages>
  <Words>3967</Words>
  <Characters>536</Characters>
  <Application>Microsoft Office Word</Application>
  <DocSecurity>0</DocSecurity>
  <Lines>4</Lines>
  <Paragraphs>8</Paragraphs>
  <ScaleCrop>false</ScaleCrop>
  <Company>tfcf</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gylon</dc:creator>
  <cp:lastModifiedBy>gylon</cp:lastModifiedBy>
  <cp:revision>24</cp:revision>
  <cp:lastPrinted>2014-02-12T06:43:00Z</cp:lastPrinted>
  <dcterms:created xsi:type="dcterms:W3CDTF">2014-02-15T05:45:00Z</dcterms:created>
  <dcterms:modified xsi:type="dcterms:W3CDTF">2014-03-04T09:40:00Z</dcterms:modified>
</cp:coreProperties>
</file>